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9C297A" w:rsidRDefault="00FC29F7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9C297A">
        <w:rPr>
          <w:rFonts w:asciiTheme="minorHAnsi" w:hAnsiTheme="minorHAnsi"/>
          <w:sz w:val="48"/>
          <w:szCs w:val="48"/>
          <w:lang w:val="ru-RU"/>
        </w:rPr>
        <w:t>Инструкция участнику</w:t>
      </w:r>
      <w:r w:rsidR="003314F1" w:rsidRPr="009C297A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667A89" w:rsidRPr="009C297A">
        <w:rPr>
          <w:rFonts w:asciiTheme="minorHAnsi" w:hAnsiTheme="minorHAnsi"/>
          <w:sz w:val="48"/>
          <w:szCs w:val="48"/>
          <w:lang w:val="ru-RU"/>
        </w:rPr>
        <w:t>Открытого т</w:t>
      </w:r>
      <w:r w:rsidR="003314F1" w:rsidRPr="009C297A">
        <w:rPr>
          <w:rFonts w:asciiTheme="minorHAnsi" w:hAnsiTheme="minorHAnsi"/>
          <w:sz w:val="48"/>
          <w:szCs w:val="48"/>
          <w:lang w:val="ru-RU"/>
        </w:rPr>
        <w:t>ендера</w:t>
      </w:r>
    </w:p>
    <w:bookmarkEnd w:id="0"/>
    <w:bookmarkEnd w:id="1"/>
    <w:p w:rsidR="00CA0BA1" w:rsidRPr="009C297A" w:rsidRDefault="005B0796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  <w:r w:rsidRPr="009C297A">
        <w:rPr>
          <w:rFonts w:asciiTheme="minorHAnsi" w:hAnsiTheme="minorHAnsi"/>
          <w:b/>
        </w:rPr>
        <w:t xml:space="preserve"> </w:t>
      </w:r>
      <w:r w:rsidR="00444A34" w:rsidRPr="009C297A">
        <w:rPr>
          <w:rFonts w:asciiTheme="minorHAnsi" w:hAnsiTheme="minorHAnsi"/>
          <w:b/>
          <w:sz w:val="36"/>
          <w:szCs w:val="36"/>
        </w:rPr>
        <w:t xml:space="preserve">по выбору </w:t>
      </w:r>
      <w:r w:rsidR="00E426AE" w:rsidRPr="009C297A">
        <w:rPr>
          <w:rFonts w:asciiTheme="minorHAnsi" w:hAnsiTheme="minorHAnsi"/>
          <w:b/>
          <w:sz w:val="36"/>
          <w:szCs w:val="36"/>
        </w:rPr>
        <w:t>поставщиков</w:t>
      </w:r>
      <w:r w:rsidR="00444A34" w:rsidRPr="009C297A">
        <w:rPr>
          <w:rFonts w:asciiTheme="minorHAnsi" w:hAnsiTheme="minorHAnsi"/>
          <w:b/>
          <w:sz w:val="36"/>
          <w:szCs w:val="36"/>
        </w:rPr>
        <w:t xml:space="preserve"> </w:t>
      </w:r>
      <w:r w:rsidR="0058212A" w:rsidRPr="009C297A">
        <w:rPr>
          <w:rFonts w:asciiTheme="minorHAnsi" w:hAnsiTheme="minorHAnsi"/>
          <w:b/>
          <w:sz w:val="36"/>
          <w:szCs w:val="36"/>
        </w:rPr>
        <w:t xml:space="preserve">бензина, дизельного </w:t>
      </w:r>
      <w:r w:rsidR="00ED0828" w:rsidRPr="009C297A">
        <w:rPr>
          <w:rFonts w:asciiTheme="minorHAnsi" w:hAnsiTheme="minorHAnsi"/>
          <w:b/>
          <w:sz w:val="36"/>
          <w:szCs w:val="36"/>
        </w:rPr>
        <w:t>топлива</w:t>
      </w:r>
      <w:r w:rsidR="0058212A" w:rsidRPr="009C297A">
        <w:rPr>
          <w:rFonts w:asciiTheme="minorHAnsi" w:hAnsiTheme="minorHAnsi"/>
          <w:b/>
          <w:sz w:val="36"/>
          <w:szCs w:val="36"/>
        </w:rPr>
        <w:t xml:space="preserve"> </w:t>
      </w:r>
      <w:r w:rsidR="00CA0BA1" w:rsidRPr="009C297A">
        <w:rPr>
          <w:rFonts w:asciiTheme="minorHAnsi" w:hAnsiTheme="minorHAnsi"/>
          <w:b/>
          <w:sz w:val="36"/>
          <w:szCs w:val="36"/>
        </w:rPr>
        <w:t xml:space="preserve">и газа сроком на </w:t>
      </w:r>
      <w:r w:rsidR="00EB7FC6" w:rsidRPr="009C297A">
        <w:rPr>
          <w:rFonts w:asciiTheme="minorHAnsi" w:hAnsiTheme="minorHAnsi"/>
          <w:b/>
          <w:sz w:val="36"/>
          <w:szCs w:val="36"/>
        </w:rPr>
        <w:t>2 года</w:t>
      </w:r>
      <w:r w:rsidR="00CA0BA1" w:rsidRPr="009C297A">
        <w:rPr>
          <w:rFonts w:asciiTheme="minorHAnsi" w:hAnsiTheme="minorHAnsi"/>
          <w:b/>
          <w:sz w:val="28"/>
          <w:szCs w:val="28"/>
        </w:rPr>
        <w:t xml:space="preserve"> </w:t>
      </w: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  <w:bookmarkStart w:id="2" w:name="_GoBack"/>
      <w:bookmarkEnd w:id="2"/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CA0BA1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</w:p>
    <w:p w:rsidR="00CA0BA1" w:rsidRPr="009C297A" w:rsidRDefault="00FC29F7" w:rsidP="00CA0BA1">
      <w:pPr>
        <w:ind w:right="-336"/>
        <w:jc w:val="center"/>
        <w:rPr>
          <w:rFonts w:asciiTheme="minorHAnsi" w:hAnsiTheme="minorHAnsi"/>
          <w:b/>
          <w:sz w:val="28"/>
          <w:szCs w:val="28"/>
        </w:rPr>
      </w:pPr>
      <w:r w:rsidRPr="009C297A">
        <w:rPr>
          <w:rFonts w:asciiTheme="minorHAnsi" w:hAnsiTheme="minorHAnsi"/>
          <w:b/>
          <w:sz w:val="28"/>
          <w:szCs w:val="28"/>
        </w:rPr>
        <w:t>г. Ереван</w:t>
      </w:r>
      <w:r w:rsidR="008B0B1B" w:rsidRPr="009C297A">
        <w:rPr>
          <w:rFonts w:asciiTheme="minorHAnsi" w:hAnsiTheme="minorHAnsi"/>
          <w:b/>
          <w:sz w:val="28"/>
          <w:szCs w:val="28"/>
        </w:rPr>
        <w:t xml:space="preserve">, </w:t>
      </w:r>
      <w:r w:rsidR="00CA0BA1" w:rsidRPr="009C297A">
        <w:rPr>
          <w:rFonts w:asciiTheme="minorHAnsi" w:hAnsiTheme="minorHAnsi"/>
          <w:b/>
          <w:sz w:val="28"/>
          <w:szCs w:val="28"/>
        </w:rPr>
        <w:t>2015</w:t>
      </w:r>
    </w:p>
    <w:p w:rsidR="00FD74F2" w:rsidRPr="009C297A" w:rsidRDefault="00FD74F2" w:rsidP="00CA0BA1">
      <w:pPr>
        <w:rPr>
          <w:rFonts w:asciiTheme="minorHAnsi" w:hAnsiTheme="minorHAnsi"/>
          <w:sz w:val="28"/>
        </w:rPr>
      </w:pPr>
    </w:p>
    <w:p w:rsidR="00F50A47" w:rsidRPr="009C297A" w:rsidRDefault="00F50A47">
      <w:pPr>
        <w:rPr>
          <w:rFonts w:asciiTheme="minorHAnsi" w:hAnsiTheme="minorHAnsi"/>
          <w:sz w:val="28"/>
        </w:rPr>
      </w:pPr>
      <w:r w:rsidRPr="009C297A">
        <w:rPr>
          <w:rFonts w:asciiTheme="minorHAnsi" w:hAnsiTheme="minorHAnsi"/>
          <w:sz w:val="28"/>
        </w:rPr>
        <w:br w:type="page"/>
      </w:r>
    </w:p>
    <w:p w:rsidR="0070252B" w:rsidRPr="009C297A" w:rsidRDefault="00061A5B" w:rsidP="00CA0BA1">
      <w:pPr>
        <w:rPr>
          <w:rFonts w:asciiTheme="minorHAnsi" w:hAnsiTheme="minorHAnsi"/>
          <w:sz w:val="28"/>
        </w:rPr>
      </w:pPr>
      <w:r w:rsidRPr="009C297A">
        <w:rPr>
          <w:rFonts w:asciiTheme="minorHAnsi" w:hAnsiTheme="minorHAnsi"/>
          <w:sz w:val="28"/>
        </w:rPr>
        <w:lastRenderedPageBreak/>
        <w:t>Предмет тендера</w:t>
      </w:r>
    </w:p>
    <w:p w:rsidR="00431E2C" w:rsidRPr="009C297A" w:rsidRDefault="00A70420" w:rsidP="00CA0BA1">
      <w:pPr>
        <w:rPr>
          <w:rFonts w:asciiTheme="minorHAnsi" w:hAnsiTheme="minorHAnsi"/>
          <w:sz w:val="28"/>
        </w:rPr>
      </w:pPr>
      <w:r w:rsidRPr="009C297A">
        <w:rPr>
          <w:rFonts w:asciiTheme="minorHAnsi" w:hAnsiTheme="minorHAnsi"/>
          <w:sz w:val="28"/>
        </w:rPr>
        <w:t xml:space="preserve"> </w:t>
      </w:r>
      <w:bookmarkStart w:id="3" w:name="_Toc517020412"/>
      <w:bookmarkStart w:id="4" w:name="_Toc37503214"/>
    </w:p>
    <w:p w:rsidR="0088189D" w:rsidRPr="009C297A" w:rsidRDefault="00102CF3" w:rsidP="00F32931">
      <w:pPr>
        <w:spacing w:after="20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ЗАО </w:t>
      </w:r>
      <w:r w:rsidR="008B0B1B" w:rsidRPr="009C297A">
        <w:rPr>
          <w:rFonts w:asciiTheme="minorHAnsi" w:hAnsiTheme="minorHAnsi"/>
        </w:rPr>
        <w:t>«</w:t>
      </w:r>
      <w:r w:rsidRPr="009C297A">
        <w:rPr>
          <w:rFonts w:asciiTheme="minorHAnsi" w:hAnsiTheme="minorHAnsi"/>
        </w:rPr>
        <w:t>АрменТел</w:t>
      </w:r>
      <w:r w:rsidR="008B0B1B" w:rsidRPr="009C297A">
        <w:rPr>
          <w:rFonts w:asciiTheme="minorHAnsi" w:hAnsiTheme="minorHAnsi"/>
        </w:rPr>
        <w:t>» (далее – Заказчик)</w:t>
      </w:r>
      <w:r w:rsidR="004A467C" w:rsidRPr="009C297A">
        <w:rPr>
          <w:rFonts w:asciiTheme="minorHAnsi" w:hAnsiTheme="minorHAnsi"/>
        </w:rPr>
        <w:t xml:space="preserve"> </w:t>
      </w:r>
      <w:r w:rsidR="00A70420" w:rsidRPr="009C297A">
        <w:rPr>
          <w:rFonts w:asciiTheme="minorHAnsi" w:hAnsiTheme="minorHAnsi"/>
        </w:rPr>
        <w:t>приглашает Вашу компанию (</w:t>
      </w:r>
      <w:r w:rsidR="00397E84" w:rsidRPr="009C297A">
        <w:rPr>
          <w:rFonts w:asciiTheme="minorHAnsi" w:hAnsiTheme="minorHAnsi"/>
        </w:rPr>
        <w:t xml:space="preserve">далее - </w:t>
      </w:r>
      <w:r w:rsidRPr="009C297A">
        <w:rPr>
          <w:rFonts w:asciiTheme="minorHAnsi" w:hAnsiTheme="minorHAnsi"/>
        </w:rPr>
        <w:t>Участник</w:t>
      </w:r>
      <w:r w:rsidR="00A70420" w:rsidRPr="009C297A">
        <w:rPr>
          <w:rFonts w:asciiTheme="minorHAnsi" w:hAnsiTheme="minorHAnsi"/>
        </w:rPr>
        <w:t xml:space="preserve">) </w:t>
      </w:r>
      <w:r w:rsidR="00AE1C48" w:rsidRPr="009C297A">
        <w:rPr>
          <w:rFonts w:asciiTheme="minorHAnsi" w:hAnsiTheme="minorHAnsi"/>
        </w:rPr>
        <w:t>принять участие</w:t>
      </w:r>
      <w:r w:rsidR="00A70420" w:rsidRPr="009C297A">
        <w:rPr>
          <w:rFonts w:asciiTheme="minorHAnsi" w:hAnsiTheme="minorHAnsi"/>
        </w:rPr>
        <w:t xml:space="preserve"> в </w:t>
      </w:r>
      <w:r w:rsidR="00667A89" w:rsidRPr="009C297A">
        <w:rPr>
          <w:rFonts w:asciiTheme="minorHAnsi" w:hAnsiTheme="minorHAnsi"/>
        </w:rPr>
        <w:t xml:space="preserve">Открытом </w:t>
      </w:r>
      <w:r w:rsidR="005B0796" w:rsidRPr="009C297A">
        <w:rPr>
          <w:rFonts w:asciiTheme="minorHAnsi" w:hAnsiTheme="minorHAnsi"/>
        </w:rPr>
        <w:t xml:space="preserve">тендере ARM-T </w:t>
      </w:r>
      <w:r w:rsidR="00CA0BA1" w:rsidRPr="009C297A">
        <w:rPr>
          <w:rFonts w:asciiTheme="minorHAnsi" w:hAnsiTheme="minorHAnsi"/>
        </w:rPr>
        <w:t>013/15</w:t>
      </w:r>
      <w:r w:rsidR="005B0796" w:rsidRPr="009C297A">
        <w:rPr>
          <w:rFonts w:asciiTheme="minorHAnsi" w:hAnsiTheme="minorHAnsi"/>
        </w:rPr>
        <w:t xml:space="preserve"> </w:t>
      </w:r>
      <w:r w:rsidR="00E426AE" w:rsidRPr="009C297A">
        <w:rPr>
          <w:rFonts w:asciiTheme="minorHAnsi" w:hAnsiTheme="minorHAnsi"/>
        </w:rPr>
        <w:t xml:space="preserve">по выбору </w:t>
      </w:r>
      <w:r w:rsidR="00982735" w:rsidRPr="009C297A">
        <w:rPr>
          <w:rFonts w:asciiTheme="minorHAnsi" w:hAnsiTheme="minorHAnsi"/>
        </w:rPr>
        <w:t>поставщик</w:t>
      </w:r>
      <w:r w:rsidR="002C5C91" w:rsidRPr="009C297A">
        <w:rPr>
          <w:rFonts w:asciiTheme="minorHAnsi" w:hAnsiTheme="minorHAnsi"/>
        </w:rPr>
        <w:t>ов</w:t>
      </w:r>
      <w:r w:rsidR="00B87AE1" w:rsidRPr="009C297A">
        <w:rPr>
          <w:rFonts w:asciiTheme="minorHAnsi" w:hAnsiTheme="minorHAnsi"/>
        </w:rPr>
        <w:t xml:space="preserve"> </w:t>
      </w:r>
      <w:r w:rsidR="0058212A" w:rsidRPr="009C297A">
        <w:rPr>
          <w:rFonts w:asciiTheme="minorHAnsi" w:hAnsiTheme="minorHAnsi"/>
        </w:rPr>
        <w:t>бензина, дизельного топлива</w:t>
      </w:r>
      <w:r w:rsidR="00CA0BA1" w:rsidRPr="009C297A">
        <w:rPr>
          <w:rFonts w:asciiTheme="minorHAnsi" w:hAnsiTheme="minorHAnsi"/>
        </w:rPr>
        <w:t xml:space="preserve"> и газа</w:t>
      </w:r>
      <w:r w:rsidR="00FD74F2" w:rsidRPr="009C297A">
        <w:rPr>
          <w:rFonts w:asciiTheme="minorHAnsi" w:hAnsiTheme="minorHAnsi"/>
        </w:rPr>
        <w:t xml:space="preserve"> (далее - Топливо)</w:t>
      </w:r>
      <w:r w:rsidR="00444A34" w:rsidRPr="009C297A">
        <w:rPr>
          <w:rFonts w:asciiTheme="minorHAnsi" w:hAnsiTheme="minorHAnsi"/>
        </w:rPr>
        <w:t xml:space="preserve"> </w:t>
      </w:r>
      <w:r w:rsidR="00B87AE1" w:rsidRPr="009C297A">
        <w:rPr>
          <w:rFonts w:asciiTheme="minorHAnsi" w:hAnsiTheme="minorHAnsi"/>
        </w:rPr>
        <w:t>сроком на</w:t>
      </w:r>
      <w:r w:rsidR="00444A34" w:rsidRPr="009C297A">
        <w:rPr>
          <w:rFonts w:asciiTheme="minorHAnsi" w:hAnsiTheme="minorHAnsi"/>
        </w:rPr>
        <w:t xml:space="preserve"> </w:t>
      </w:r>
      <w:r w:rsidR="00EB7FC6" w:rsidRPr="009C297A">
        <w:rPr>
          <w:rFonts w:asciiTheme="minorHAnsi" w:hAnsiTheme="minorHAnsi"/>
        </w:rPr>
        <w:t>2 года</w:t>
      </w:r>
      <w:r w:rsidR="00A70420" w:rsidRPr="009C297A">
        <w:rPr>
          <w:rFonts w:asciiTheme="minorHAnsi" w:hAnsiTheme="minorHAnsi"/>
        </w:rPr>
        <w:t xml:space="preserve"> (далее </w:t>
      </w:r>
      <w:r w:rsidR="008B0B1B" w:rsidRPr="009C297A">
        <w:rPr>
          <w:rFonts w:asciiTheme="minorHAnsi" w:hAnsiTheme="minorHAnsi"/>
        </w:rPr>
        <w:t xml:space="preserve">- </w:t>
      </w:r>
      <w:r w:rsidR="00A70420" w:rsidRPr="009C297A">
        <w:rPr>
          <w:rFonts w:asciiTheme="minorHAnsi" w:hAnsiTheme="minorHAnsi"/>
        </w:rPr>
        <w:t>Тендер).</w:t>
      </w:r>
    </w:p>
    <w:p w:rsidR="00CA0BA1" w:rsidRPr="009C297A" w:rsidRDefault="00CA0BA1" w:rsidP="00CA0BA1">
      <w:pPr>
        <w:spacing w:after="240"/>
        <w:rPr>
          <w:rFonts w:asciiTheme="minorHAnsi" w:hAnsiTheme="minorHAnsi"/>
          <w:bCs/>
          <w:sz w:val="22"/>
        </w:rPr>
      </w:pPr>
      <w:r w:rsidRPr="009C297A">
        <w:rPr>
          <w:rFonts w:asciiTheme="minorHAnsi" w:hAnsiTheme="minorHAnsi"/>
          <w:bCs/>
          <w:sz w:val="22"/>
        </w:rPr>
        <w:t xml:space="preserve">В рамках Тендера рассматривается 2 лота: </w:t>
      </w:r>
    </w:p>
    <w:p w:rsidR="00CA0BA1" w:rsidRPr="009C297A" w:rsidRDefault="00CA0BA1" w:rsidP="00EF4DE8">
      <w:pPr>
        <w:spacing w:after="240"/>
        <w:rPr>
          <w:rFonts w:asciiTheme="minorHAnsi" w:hAnsiTheme="minorHAnsi"/>
          <w:b/>
          <w:bCs/>
          <w:sz w:val="22"/>
        </w:rPr>
      </w:pPr>
      <w:r w:rsidRPr="009C297A">
        <w:rPr>
          <w:rFonts w:asciiTheme="minorHAnsi" w:hAnsiTheme="minorHAnsi"/>
          <w:b/>
          <w:bCs/>
          <w:sz w:val="22"/>
        </w:rPr>
        <w:t xml:space="preserve">Лот 1 – Поставка </w:t>
      </w:r>
      <w:r w:rsidR="0058212A" w:rsidRPr="009C297A">
        <w:rPr>
          <w:rFonts w:asciiTheme="minorHAnsi" w:hAnsiTheme="minorHAnsi"/>
          <w:b/>
          <w:bCs/>
          <w:sz w:val="22"/>
        </w:rPr>
        <w:t>бензина и дизельного топлива</w:t>
      </w:r>
    </w:p>
    <w:p w:rsidR="00CA0BA1" w:rsidRPr="009C297A" w:rsidRDefault="00CA0BA1" w:rsidP="00CA0BA1">
      <w:pPr>
        <w:rPr>
          <w:rFonts w:asciiTheme="minorHAnsi" w:hAnsiTheme="minorHAnsi"/>
          <w:b/>
          <w:bCs/>
          <w:sz w:val="22"/>
        </w:rPr>
      </w:pPr>
      <w:r w:rsidRPr="009C297A">
        <w:rPr>
          <w:rFonts w:asciiTheme="minorHAnsi" w:hAnsiTheme="minorHAnsi"/>
          <w:b/>
          <w:bCs/>
          <w:sz w:val="22"/>
        </w:rPr>
        <w:t>Лот 2 – Поставка газа</w:t>
      </w:r>
    </w:p>
    <w:p w:rsidR="00EF4DE8" w:rsidRPr="009C297A" w:rsidRDefault="00EF4DE8" w:rsidP="00CA0BA1">
      <w:pPr>
        <w:rPr>
          <w:rFonts w:asciiTheme="minorHAnsi" w:hAnsiTheme="minorHAnsi"/>
          <w:b/>
          <w:bCs/>
          <w:sz w:val="22"/>
        </w:rPr>
      </w:pPr>
    </w:p>
    <w:p w:rsidR="00EB7FC6" w:rsidRPr="009C297A" w:rsidRDefault="00444A34" w:rsidP="00F32931">
      <w:pPr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Предполагаемый объем </w:t>
      </w:r>
      <w:r w:rsidR="00982735" w:rsidRPr="009C297A">
        <w:rPr>
          <w:rFonts w:asciiTheme="minorHAnsi" w:hAnsiTheme="minorHAnsi"/>
        </w:rPr>
        <w:t>закупки</w:t>
      </w:r>
      <w:r w:rsidR="00CA0BA1" w:rsidRPr="009C297A">
        <w:rPr>
          <w:rFonts w:asciiTheme="minorHAnsi" w:hAnsiTheme="minorHAnsi"/>
        </w:rPr>
        <w:t xml:space="preserve"> по каждому лоту</w:t>
      </w:r>
      <w:r w:rsidR="00EB7FC6" w:rsidRPr="009C297A">
        <w:rPr>
          <w:rFonts w:asciiTheme="minorHAnsi" w:hAnsiTheme="minorHAnsi"/>
        </w:rPr>
        <w:t xml:space="preserve"> прилагается в таблице ниже:</w:t>
      </w:r>
    </w:p>
    <w:tbl>
      <w:tblPr>
        <w:tblStyle w:val="TableGrid"/>
        <w:tblW w:w="8395" w:type="dxa"/>
        <w:tblLayout w:type="fixed"/>
        <w:tblLook w:val="04A0"/>
      </w:tblPr>
      <w:tblGrid>
        <w:gridCol w:w="6408"/>
        <w:gridCol w:w="450"/>
        <w:gridCol w:w="1537"/>
      </w:tblGrid>
      <w:tr w:rsidR="00EB7FC6" w:rsidRPr="009C297A" w:rsidTr="00FD74F2">
        <w:trPr>
          <w:trHeight w:val="288"/>
        </w:trPr>
        <w:tc>
          <w:tcPr>
            <w:tcW w:w="8395" w:type="dxa"/>
            <w:gridSpan w:val="3"/>
            <w:shd w:val="clear" w:color="auto" w:fill="FFC000"/>
          </w:tcPr>
          <w:p w:rsidR="00EB7FC6" w:rsidRPr="009C297A" w:rsidRDefault="00EB7FC6" w:rsidP="00EB7FC6">
            <w:pPr>
              <w:jc w:val="center"/>
              <w:rPr>
                <w:rFonts w:asciiTheme="minorHAnsi" w:hAnsiTheme="minorHAnsi"/>
                <w:b/>
              </w:rPr>
            </w:pPr>
            <w:r w:rsidRPr="009C297A">
              <w:rPr>
                <w:rFonts w:asciiTheme="minorHAnsi" w:hAnsiTheme="minorHAnsi"/>
                <w:b/>
              </w:rPr>
              <w:t>Лот 1</w:t>
            </w:r>
          </w:p>
        </w:tc>
      </w:tr>
      <w:tr w:rsidR="00EB7FC6" w:rsidRPr="009C297A" w:rsidTr="00FD74F2">
        <w:trPr>
          <w:trHeight w:val="272"/>
        </w:trPr>
        <w:tc>
          <w:tcPr>
            <w:tcW w:w="8395" w:type="dxa"/>
            <w:gridSpan w:val="3"/>
          </w:tcPr>
          <w:p w:rsidR="00EB7FC6" w:rsidRPr="009C297A" w:rsidRDefault="00C368E4" w:rsidP="00EB7FC6">
            <w:pPr>
              <w:rPr>
                <w:rFonts w:asciiTheme="minorHAnsi" w:hAnsiTheme="minorHAnsi"/>
                <w:b/>
              </w:rPr>
            </w:pPr>
            <w:r w:rsidRPr="009C297A">
              <w:rPr>
                <w:rFonts w:asciiTheme="minorHAnsi" w:hAnsiTheme="minorHAnsi"/>
                <w:b/>
              </w:rPr>
              <w:t>Прогнозный</w:t>
            </w:r>
            <w:r w:rsidR="00EB7FC6" w:rsidRPr="009C297A">
              <w:rPr>
                <w:rFonts w:asciiTheme="minorHAnsi" w:hAnsiTheme="minorHAnsi"/>
                <w:b/>
              </w:rPr>
              <w:t xml:space="preserve"> объем в течение 2 лет (литры) </w:t>
            </w:r>
          </w:p>
        </w:tc>
      </w:tr>
      <w:tr w:rsidR="00EB7FC6" w:rsidRPr="009C297A" w:rsidTr="00CA1EE6">
        <w:trPr>
          <w:trHeight w:val="288"/>
        </w:trPr>
        <w:tc>
          <w:tcPr>
            <w:tcW w:w="6858" w:type="dxa"/>
            <w:gridSpan w:val="2"/>
          </w:tcPr>
          <w:p w:rsidR="00EB7FC6" w:rsidRPr="009C297A" w:rsidRDefault="00CA1EE6" w:rsidP="00F32931">
            <w:pPr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lang w:val="en-US"/>
              </w:rPr>
              <w:t xml:space="preserve">Бензин </w:t>
            </w:r>
            <w:r w:rsidR="00EB7FC6" w:rsidRPr="009C297A">
              <w:rPr>
                <w:rFonts w:asciiTheme="minorHAnsi" w:hAnsiTheme="minorHAnsi"/>
              </w:rPr>
              <w:t xml:space="preserve">Premium </w:t>
            </w:r>
            <w:r w:rsidR="00B80B1E" w:rsidRPr="009C297A">
              <w:rPr>
                <w:rFonts w:asciiTheme="minorHAnsi" w:hAnsiTheme="minorHAnsi"/>
              </w:rPr>
              <w:t xml:space="preserve">- </w:t>
            </w:r>
            <w:r w:rsidR="00EB7FC6" w:rsidRPr="009C297A">
              <w:rPr>
                <w:rFonts w:asciiTheme="minorHAnsi" w:hAnsiTheme="minorHAnsi"/>
              </w:rPr>
              <w:t>талонами</w:t>
            </w:r>
          </w:p>
        </w:tc>
        <w:tc>
          <w:tcPr>
            <w:tcW w:w="1537" w:type="dxa"/>
          </w:tcPr>
          <w:p w:rsidR="00EB7FC6" w:rsidRPr="009C297A" w:rsidRDefault="00EB7FC6" w:rsidP="00EB7FC6">
            <w:pPr>
              <w:jc w:val="right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>180 000</w:t>
            </w:r>
          </w:p>
        </w:tc>
      </w:tr>
      <w:tr w:rsidR="00EB7FC6" w:rsidRPr="009C297A" w:rsidTr="00CA1EE6">
        <w:trPr>
          <w:trHeight w:val="288"/>
        </w:trPr>
        <w:tc>
          <w:tcPr>
            <w:tcW w:w="6858" w:type="dxa"/>
            <w:gridSpan w:val="2"/>
          </w:tcPr>
          <w:p w:rsidR="00EB7FC6" w:rsidRPr="009C297A" w:rsidRDefault="00CA1EE6" w:rsidP="00F32931">
            <w:pPr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lang w:val="en-US"/>
              </w:rPr>
              <w:t xml:space="preserve">Бензин </w:t>
            </w:r>
            <w:r w:rsidR="00EB7FC6" w:rsidRPr="009C297A">
              <w:rPr>
                <w:rFonts w:asciiTheme="minorHAnsi" w:hAnsiTheme="minorHAnsi"/>
              </w:rPr>
              <w:t>Regular</w:t>
            </w:r>
            <w:r w:rsidR="00B80B1E" w:rsidRPr="009C297A">
              <w:rPr>
                <w:rFonts w:asciiTheme="minorHAnsi" w:hAnsiTheme="minorHAnsi"/>
              </w:rPr>
              <w:t xml:space="preserve"> - </w:t>
            </w:r>
            <w:r w:rsidR="00EB7FC6" w:rsidRPr="009C297A">
              <w:rPr>
                <w:rFonts w:asciiTheme="minorHAnsi" w:hAnsiTheme="minorHAnsi"/>
              </w:rPr>
              <w:t xml:space="preserve"> талонами</w:t>
            </w:r>
          </w:p>
        </w:tc>
        <w:tc>
          <w:tcPr>
            <w:tcW w:w="1537" w:type="dxa"/>
          </w:tcPr>
          <w:p w:rsidR="00EB7FC6" w:rsidRPr="009C297A" w:rsidRDefault="008B2138" w:rsidP="00EB7FC6">
            <w:pPr>
              <w:jc w:val="right"/>
              <w:rPr>
                <w:rFonts w:asciiTheme="minorHAnsi" w:hAnsiTheme="minorHAnsi"/>
                <w:lang w:val="en-US"/>
              </w:rPr>
            </w:pPr>
            <w:r w:rsidRPr="009C297A">
              <w:rPr>
                <w:rFonts w:asciiTheme="minorHAnsi" w:hAnsiTheme="minorHAnsi"/>
                <w:lang w:val="en-US"/>
              </w:rPr>
              <w:t>1 000 000</w:t>
            </w:r>
          </w:p>
        </w:tc>
      </w:tr>
      <w:tr w:rsidR="00EB7FC6" w:rsidRPr="009C297A" w:rsidTr="00CA1EE6">
        <w:trPr>
          <w:trHeight w:val="276"/>
        </w:trPr>
        <w:tc>
          <w:tcPr>
            <w:tcW w:w="6858" w:type="dxa"/>
            <w:gridSpan w:val="2"/>
          </w:tcPr>
          <w:p w:rsidR="00EB7FC6" w:rsidRPr="009C297A" w:rsidRDefault="00CA1EE6" w:rsidP="00EB7FC6">
            <w:pPr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 xml:space="preserve">Бензин </w:t>
            </w:r>
            <w:r w:rsidR="00EB7FC6" w:rsidRPr="009C297A">
              <w:rPr>
                <w:rFonts w:asciiTheme="minorHAnsi" w:hAnsiTheme="minorHAnsi"/>
              </w:rPr>
              <w:t>Regular</w:t>
            </w:r>
            <w:r w:rsidR="00B80B1E" w:rsidRPr="009C297A">
              <w:rPr>
                <w:rFonts w:asciiTheme="minorHAnsi" w:hAnsiTheme="minorHAnsi"/>
              </w:rPr>
              <w:t xml:space="preserve"> - </w:t>
            </w:r>
            <w:r w:rsidR="00EB7FC6" w:rsidRPr="009C297A">
              <w:rPr>
                <w:rFonts w:asciiTheme="minorHAnsi" w:hAnsiTheme="minorHAnsi"/>
              </w:rPr>
              <w:t xml:space="preserve"> без талонов (бензовозом</w:t>
            </w:r>
            <w:r w:rsidR="00FD74F2" w:rsidRPr="009C297A">
              <w:rPr>
                <w:rFonts w:asciiTheme="minorHAnsi" w:hAnsiTheme="minorHAnsi"/>
              </w:rPr>
              <w:t xml:space="preserve"> на склады заказчика</w:t>
            </w:r>
            <w:r w:rsidR="00EB7FC6" w:rsidRPr="009C297A">
              <w:rPr>
                <w:rFonts w:asciiTheme="minorHAnsi" w:hAnsiTheme="minorHAnsi"/>
              </w:rPr>
              <w:t>)</w:t>
            </w:r>
          </w:p>
        </w:tc>
        <w:tc>
          <w:tcPr>
            <w:tcW w:w="1537" w:type="dxa"/>
          </w:tcPr>
          <w:p w:rsidR="00EB7FC6" w:rsidRPr="009C297A" w:rsidRDefault="00EB7FC6" w:rsidP="00EB7FC6">
            <w:pPr>
              <w:jc w:val="right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>20 000</w:t>
            </w:r>
          </w:p>
        </w:tc>
      </w:tr>
      <w:tr w:rsidR="00EB7FC6" w:rsidRPr="009C297A" w:rsidTr="00CA1EE6">
        <w:trPr>
          <w:trHeight w:val="303"/>
        </w:trPr>
        <w:tc>
          <w:tcPr>
            <w:tcW w:w="6858" w:type="dxa"/>
            <w:gridSpan w:val="2"/>
          </w:tcPr>
          <w:p w:rsidR="00EB7FC6" w:rsidRPr="009C297A" w:rsidRDefault="00EB7FC6" w:rsidP="00F32931">
            <w:pPr>
              <w:rPr>
                <w:rFonts w:ascii="Sylfaen" w:hAnsi="Sylfaen"/>
              </w:rPr>
            </w:pPr>
            <w:r w:rsidRPr="009C297A">
              <w:rPr>
                <w:rFonts w:asciiTheme="minorHAnsi" w:hAnsiTheme="minorHAnsi"/>
              </w:rPr>
              <w:t>Диз.</w:t>
            </w:r>
            <w:r w:rsidR="0070252B" w:rsidRPr="009C297A">
              <w:rPr>
                <w:rFonts w:asciiTheme="minorHAnsi" w:hAnsiTheme="minorHAnsi"/>
              </w:rPr>
              <w:t xml:space="preserve"> </w:t>
            </w:r>
            <w:r w:rsidR="00B80B1E" w:rsidRPr="009C297A">
              <w:rPr>
                <w:rFonts w:asciiTheme="minorHAnsi" w:hAnsiTheme="minorHAnsi"/>
              </w:rPr>
              <w:t>Т</w:t>
            </w:r>
            <w:r w:rsidRPr="009C297A">
              <w:rPr>
                <w:rFonts w:asciiTheme="minorHAnsi" w:hAnsiTheme="minorHAnsi"/>
              </w:rPr>
              <w:t>опливо</w:t>
            </w:r>
            <w:r w:rsidR="00B80B1E" w:rsidRPr="009C297A">
              <w:rPr>
                <w:rFonts w:asciiTheme="minorHAnsi" w:hAnsiTheme="minorHAnsi"/>
              </w:rPr>
              <w:t xml:space="preserve"> - </w:t>
            </w:r>
            <w:r w:rsidRPr="009C297A">
              <w:rPr>
                <w:rFonts w:asciiTheme="minorHAnsi" w:hAnsiTheme="minorHAnsi"/>
              </w:rPr>
              <w:t xml:space="preserve"> талонами</w:t>
            </w:r>
          </w:p>
        </w:tc>
        <w:tc>
          <w:tcPr>
            <w:tcW w:w="1537" w:type="dxa"/>
          </w:tcPr>
          <w:p w:rsidR="00EB7FC6" w:rsidRPr="009C297A" w:rsidRDefault="00EB7FC6" w:rsidP="00EB7FC6">
            <w:pPr>
              <w:jc w:val="right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>200 000</w:t>
            </w:r>
          </w:p>
        </w:tc>
      </w:tr>
      <w:tr w:rsidR="00EB7FC6" w:rsidRPr="009C297A" w:rsidTr="00CA1EE6">
        <w:trPr>
          <w:trHeight w:val="288"/>
        </w:trPr>
        <w:tc>
          <w:tcPr>
            <w:tcW w:w="6858" w:type="dxa"/>
            <w:gridSpan w:val="2"/>
          </w:tcPr>
          <w:p w:rsidR="00EB7FC6" w:rsidRPr="009C297A" w:rsidRDefault="00EB7FC6" w:rsidP="00F32931">
            <w:pPr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 xml:space="preserve">Диз. </w:t>
            </w:r>
            <w:r w:rsidR="00B80B1E" w:rsidRPr="009C297A">
              <w:rPr>
                <w:rFonts w:asciiTheme="minorHAnsi" w:hAnsiTheme="minorHAnsi"/>
              </w:rPr>
              <w:t>Т</w:t>
            </w:r>
            <w:r w:rsidRPr="009C297A">
              <w:rPr>
                <w:rFonts w:asciiTheme="minorHAnsi" w:hAnsiTheme="minorHAnsi"/>
              </w:rPr>
              <w:t>опливо</w:t>
            </w:r>
            <w:r w:rsidR="00B80B1E" w:rsidRPr="009C297A">
              <w:rPr>
                <w:rFonts w:asciiTheme="minorHAnsi" w:hAnsiTheme="minorHAnsi"/>
              </w:rPr>
              <w:t xml:space="preserve"> - </w:t>
            </w:r>
            <w:r w:rsidRPr="009C297A">
              <w:rPr>
                <w:rFonts w:asciiTheme="minorHAnsi" w:hAnsiTheme="minorHAnsi"/>
              </w:rPr>
              <w:t xml:space="preserve"> без талонов </w:t>
            </w:r>
            <w:r w:rsidR="00FD74F2" w:rsidRPr="009C297A">
              <w:rPr>
                <w:rFonts w:asciiTheme="minorHAnsi" w:hAnsiTheme="minorHAnsi"/>
              </w:rPr>
              <w:t>(бензовозом на склады заказчика)</w:t>
            </w:r>
          </w:p>
        </w:tc>
        <w:tc>
          <w:tcPr>
            <w:tcW w:w="1537" w:type="dxa"/>
          </w:tcPr>
          <w:p w:rsidR="00EB7FC6" w:rsidRPr="009C297A" w:rsidRDefault="00EB7FC6" w:rsidP="00EB7FC6">
            <w:pPr>
              <w:jc w:val="right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>50 000</w:t>
            </w:r>
          </w:p>
        </w:tc>
      </w:tr>
      <w:tr w:rsidR="00EB7FC6" w:rsidRPr="009C297A" w:rsidTr="00FD74F2">
        <w:trPr>
          <w:trHeight w:val="303"/>
        </w:trPr>
        <w:tc>
          <w:tcPr>
            <w:tcW w:w="8395" w:type="dxa"/>
            <w:gridSpan w:val="3"/>
            <w:shd w:val="clear" w:color="auto" w:fill="B6DDE8" w:themeFill="accent5" w:themeFillTint="66"/>
          </w:tcPr>
          <w:p w:rsidR="00EB7FC6" w:rsidRPr="009C297A" w:rsidRDefault="00EB7FC6" w:rsidP="00EB7FC6">
            <w:pPr>
              <w:jc w:val="center"/>
              <w:rPr>
                <w:rFonts w:ascii="Sylfaen" w:hAnsi="Sylfaen"/>
                <w:b/>
              </w:rPr>
            </w:pPr>
            <w:r w:rsidRPr="009C297A">
              <w:rPr>
                <w:rFonts w:asciiTheme="minorHAnsi" w:hAnsiTheme="minorHAnsi"/>
                <w:b/>
              </w:rPr>
              <w:t>Лот 2</w:t>
            </w:r>
          </w:p>
        </w:tc>
      </w:tr>
      <w:tr w:rsidR="00EB7FC6" w:rsidRPr="009C297A" w:rsidTr="00FD74F2">
        <w:trPr>
          <w:trHeight w:val="272"/>
        </w:trPr>
        <w:tc>
          <w:tcPr>
            <w:tcW w:w="8395" w:type="dxa"/>
            <w:gridSpan w:val="3"/>
          </w:tcPr>
          <w:p w:rsidR="00EB7FC6" w:rsidRPr="009C297A" w:rsidRDefault="00C368E4" w:rsidP="00C368E4">
            <w:pPr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b/>
              </w:rPr>
              <w:t xml:space="preserve">Прогнозный </w:t>
            </w:r>
            <w:r w:rsidR="00EB7FC6" w:rsidRPr="009C297A">
              <w:rPr>
                <w:rFonts w:asciiTheme="minorHAnsi" w:hAnsiTheme="minorHAnsi"/>
                <w:b/>
              </w:rPr>
              <w:t>объем в течение 2 лет (</w:t>
            </w:r>
            <w:r w:rsidR="00FD74F2" w:rsidRPr="009C297A">
              <w:rPr>
                <w:rFonts w:asciiTheme="minorHAnsi" w:hAnsiTheme="minorHAnsi"/>
                <w:b/>
              </w:rPr>
              <w:t>м</w:t>
            </w:r>
            <w:r w:rsidR="00FD74F2" w:rsidRPr="009C297A">
              <w:rPr>
                <w:rFonts w:asciiTheme="minorHAnsi" w:hAnsiTheme="minorHAnsi"/>
                <w:b/>
                <w:vertAlign w:val="superscript"/>
              </w:rPr>
              <w:t>3</w:t>
            </w:r>
            <w:r w:rsidR="00EB7FC6" w:rsidRPr="009C297A">
              <w:rPr>
                <w:rFonts w:asciiTheme="minorHAnsi" w:hAnsiTheme="minorHAnsi"/>
                <w:b/>
              </w:rPr>
              <w:t>)</w:t>
            </w:r>
          </w:p>
        </w:tc>
      </w:tr>
      <w:tr w:rsidR="00EB7FC6" w:rsidRPr="009C297A" w:rsidTr="00FD74F2">
        <w:trPr>
          <w:trHeight w:val="303"/>
        </w:trPr>
        <w:tc>
          <w:tcPr>
            <w:tcW w:w="6408" w:type="dxa"/>
          </w:tcPr>
          <w:p w:rsidR="00EB7FC6" w:rsidRPr="009C297A" w:rsidRDefault="0070252B" w:rsidP="008041B4">
            <w:pPr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>Заправки автомобилей газом</w:t>
            </w:r>
            <w:r w:rsidR="00F96B13" w:rsidRPr="009C297A">
              <w:rPr>
                <w:rFonts w:asciiTheme="minorHAnsi" w:hAnsiTheme="minorHAnsi"/>
              </w:rPr>
              <w:t xml:space="preserve"> </w:t>
            </w:r>
            <w:r w:rsidR="00B80B1E" w:rsidRPr="009C297A">
              <w:rPr>
                <w:rFonts w:asciiTheme="minorHAnsi" w:hAnsiTheme="minorHAnsi"/>
              </w:rPr>
              <w:t xml:space="preserve"> - </w:t>
            </w:r>
            <w:r w:rsidR="00F96B13" w:rsidRPr="009C297A">
              <w:rPr>
                <w:rFonts w:asciiTheme="minorHAnsi" w:hAnsiTheme="minorHAnsi"/>
              </w:rPr>
              <w:t>талонами</w:t>
            </w:r>
          </w:p>
        </w:tc>
        <w:tc>
          <w:tcPr>
            <w:tcW w:w="1987" w:type="dxa"/>
            <w:gridSpan w:val="2"/>
          </w:tcPr>
          <w:p w:rsidR="00EB7FC6" w:rsidRPr="009C297A" w:rsidRDefault="00EB7FC6" w:rsidP="00EB7FC6">
            <w:pPr>
              <w:jc w:val="right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</w:rPr>
              <w:t>160 000</w:t>
            </w:r>
          </w:p>
        </w:tc>
      </w:tr>
    </w:tbl>
    <w:p w:rsidR="00EB7FC6" w:rsidRPr="009C297A" w:rsidRDefault="00EB7FC6" w:rsidP="00F32931">
      <w:pPr>
        <w:rPr>
          <w:rFonts w:asciiTheme="minorHAnsi" w:hAnsiTheme="minorHAnsi"/>
        </w:rPr>
      </w:pPr>
    </w:p>
    <w:p w:rsidR="00FE2A37" w:rsidRPr="009C297A" w:rsidRDefault="00444A34" w:rsidP="00EB7FC6">
      <w:pPr>
        <w:rPr>
          <w:rFonts w:asciiTheme="minorHAnsi" w:hAnsiTheme="minorHAnsi"/>
          <w:color w:val="FF0000"/>
        </w:rPr>
      </w:pPr>
      <w:r w:rsidRPr="009C297A">
        <w:rPr>
          <w:rFonts w:asciiTheme="minorHAnsi" w:hAnsiTheme="minorHAnsi"/>
        </w:rPr>
        <w:t xml:space="preserve"> </w:t>
      </w:r>
      <w:r w:rsidR="00CA0BA1" w:rsidRPr="009C297A">
        <w:rPr>
          <w:rFonts w:asciiTheme="minorHAnsi" w:hAnsiTheme="minorHAnsi"/>
          <w:color w:val="FF0000"/>
        </w:rPr>
        <w:t>Представленны</w:t>
      </w:r>
      <w:r w:rsidR="00DC34BC" w:rsidRPr="009C297A">
        <w:rPr>
          <w:rFonts w:asciiTheme="minorHAnsi" w:hAnsiTheme="minorHAnsi"/>
          <w:color w:val="FF0000"/>
        </w:rPr>
        <w:t>е</w:t>
      </w:r>
      <w:r w:rsidR="00CA0BA1" w:rsidRPr="009C297A">
        <w:rPr>
          <w:rFonts w:asciiTheme="minorHAnsi" w:hAnsiTheme="minorHAnsi"/>
          <w:color w:val="FF0000"/>
        </w:rPr>
        <w:t xml:space="preserve"> в </w:t>
      </w:r>
      <w:r w:rsidR="00EB7FC6" w:rsidRPr="009C297A">
        <w:rPr>
          <w:rFonts w:asciiTheme="minorHAnsi" w:hAnsiTheme="minorHAnsi"/>
          <w:color w:val="FF0000"/>
        </w:rPr>
        <w:t>таблице</w:t>
      </w:r>
      <w:r w:rsidR="00CA0BA1" w:rsidRPr="009C297A">
        <w:rPr>
          <w:rFonts w:asciiTheme="minorHAnsi" w:hAnsiTheme="minorHAnsi"/>
          <w:color w:val="FF0000"/>
        </w:rPr>
        <w:t xml:space="preserve"> </w:t>
      </w:r>
      <w:r w:rsidR="00FE2A37" w:rsidRPr="009C297A">
        <w:rPr>
          <w:rFonts w:asciiTheme="minorHAnsi" w:hAnsiTheme="minorHAnsi"/>
          <w:color w:val="FF0000"/>
        </w:rPr>
        <w:t>объем</w:t>
      </w:r>
      <w:r w:rsidR="00EB7FC6" w:rsidRPr="009C297A">
        <w:rPr>
          <w:rFonts w:asciiTheme="minorHAnsi" w:hAnsiTheme="minorHAnsi"/>
          <w:color w:val="FF0000"/>
        </w:rPr>
        <w:t>ы закупки являю</w:t>
      </w:r>
      <w:r w:rsidR="00FE2A37" w:rsidRPr="009C297A">
        <w:rPr>
          <w:rFonts w:asciiTheme="minorHAnsi" w:hAnsiTheme="minorHAnsi"/>
          <w:color w:val="FF0000"/>
        </w:rPr>
        <w:t>тся прогнозным</w:t>
      </w:r>
      <w:r w:rsidR="00EB7FC6" w:rsidRPr="009C297A">
        <w:rPr>
          <w:rFonts w:asciiTheme="minorHAnsi" w:hAnsiTheme="minorHAnsi"/>
          <w:color w:val="FF0000"/>
        </w:rPr>
        <w:t>и</w:t>
      </w:r>
      <w:r w:rsidR="00FE2A37" w:rsidRPr="009C297A">
        <w:rPr>
          <w:rFonts w:asciiTheme="minorHAnsi" w:hAnsiTheme="minorHAnsi"/>
          <w:color w:val="FF0000"/>
        </w:rPr>
        <w:t xml:space="preserve">, используется исключительно для </w:t>
      </w:r>
      <w:r w:rsidR="00F96B13" w:rsidRPr="009C297A">
        <w:rPr>
          <w:rFonts w:asciiTheme="minorHAnsi" w:hAnsiTheme="minorHAnsi"/>
          <w:color w:val="FF0000"/>
        </w:rPr>
        <w:t>информирования</w:t>
      </w:r>
      <w:r w:rsidR="00FE2A37" w:rsidRPr="009C297A">
        <w:rPr>
          <w:rFonts w:asciiTheme="minorHAnsi" w:hAnsiTheme="minorHAnsi"/>
          <w:color w:val="FF0000"/>
        </w:rPr>
        <w:t xml:space="preserve"> Участников и не означа</w:t>
      </w:r>
      <w:r w:rsidR="00C368E4" w:rsidRPr="009C297A">
        <w:rPr>
          <w:rFonts w:asciiTheme="minorHAnsi" w:hAnsiTheme="minorHAnsi"/>
          <w:color w:val="FF0000"/>
        </w:rPr>
        <w:t>ю</w:t>
      </w:r>
      <w:r w:rsidR="00FE2A37" w:rsidRPr="009C297A">
        <w:rPr>
          <w:rFonts w:asciiTheme="minorHAnsi" w:hAnsiTheme="minorHAnsi"/>
          <w:color w:val="FF0000"/>
        </w:rPr>
        <w:t xml:space="preserve">т обязательств Заказчика приобрести именно такое количество </w:t>
      </w:r>
      <w:r w:rsidR="00F96B13" w:rsidRPr="009C297A">
        <w:rPr>
          <w:rFonts w:asciiTheme="minorHAnsi" w:hAnsiTheme="minorHAnsi"/>
          <w:color w:val="FF0000"/>
        </w:rPr>
        <w:t>Топлива</w:t>
      </w:r>
      <w:r w:rsidR="00FE2A37" w:rsidRPr="009C297A">
        <w:rPr>
          <w:rFonts w:asciiTheme="minorHAnsi" w:hAnsiTheme="minorHAnsi"/>
          <w:color w:val="FF0000"/>
        </w:rPr>
        <w:t>.</w:t>
      </w:r>
    </w:p>
    <w:p w:rsidR="0070252B" w:rsidRPr="009C297A" w:rsidRDefault="0070252B" w:rsidP="00EB7FC6">
      <w:pPr>
        <w:rPr>
          <w:rFonts w:asciiTheme="minorHAnsi" w:hAnsiTheme="minorHAnsi"/>
        </w:rPr>
      </w:pPr>
    </w:p>
    <w:p w:rsidR="00C96346" w:rsidRPr="009C297A" w:rsidRDefault="00982735" w:rsidP="008B0B1B">
      <w:pPr>
        <w:spacing w:after="20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Предлагаем</w:t>
      </w:r>
      <w:r w:rsidR="00F96B13" w:rsidRPr="009C297A">
        <w:rPr>
          <w:rFonts w:asciiTheme="minorHAnsi" w:hAnsiTheme="minorHAnsi"/>
        </w:rPr>
        <w:t>ое</w:t>
      </w:r>
      <w:r w:rsidRPr="009C297A">
        <w:rPr>
          <w:rFonts w:asciiTheme="minorHAnsi" w:hAnsiTheme="minorHAnsi"/>
        </w:rPr>
        <w:t xml:space="preserve"> </w:t>
      </w:r>
      <w:r w:rsidR="00F96B13" w:rsidRPr="009C297A">
        <w:rPr>
          <w:rFonts w:asciiTheme="minorHAnsi" w:hAnsiTheme="minorHAnsi"/>
        </w:rPr>
        <w:t xml:space="preserve">Топливо </w:t>
      </w:r>
      <w:r w:rsidR="00DC34BC" w:rsidRPr="009C297A">
        <w:rPr>
          <w:rFonts w:asciiTheme="minorHAnsi" w:hAnsiTheme="minorHAnsi"/>
        </w:rPr>
        <w:t>в соответствии с вышеприведенном таблице</w:t>
      </w:r>
      <w:r w:rsidR="00362D20" w:rsidRPr="009C297A">
        <w:rPr>
          <w:rFonts w:asciiTheme="minorHAnsi" w:hAnsiTheme="minorHAnsi"/>
        </w:rPr>
        <w:t xml:space="preserve"> должн</w:t>
      </w:r>
      <w:r w:rsidR="00C368E4" w:rsidRPr="009C297A">
        <w:rPr>
          <w:rFonts w:asciiTheme="minorHAnsi" w:hAnsiTheme="minorHAnsi"/>
        </w:rPr>
        <w:t>о</w:t>
      </w:r>
      <w:r w:rsidR="00362D20" w:rsidRPr="009C297A">
        <w:rPr>
          <w:rFonts w:asciiTheme="minorHAnsi" w:hAnsiTheme="minorHAnsi"/>
        </w:rPr>
        <w:t xml:space="preserve"> строго</w:t>
      </w:r>
      <w:r w:rsidRPr="009C297A">
        <w:rPr>
          <w:rFonts w:asciiTheme="minorHAnsi" w:hAnsiTheme="minorHAnsi"/>
        </w:rPr>
        <w:t xml:space="preserve"> соответствовать Техническому заданию</w:t>
      </w:r>
      <w:r w:rsidR="00362D20" w:rsidRPr="009C297A">
        <w:rPr>
          <w:rFonts w:asciiTheme="minorHAnsi" w:hAnsiTheme="minorHAnsi"/>
        </w:rPr>
        <w:t xml:space="preserve"> (далее - ТЗ, </w:t>
      </w:r>
      <w:r w:rsidR="00362D20" w:rsidRPr="009C297A">
        <w:rPr>
          <w:rFonts w:asciiTheme="minorHAnsi" w:hAnsiTheme="minorHAnsi"/>
          <w:b/>
        </w:rPr>
        <w:t xml:space="preserve">Приложение </w:t>
      </w:r>
      <w:r w:rsidR="0070252B" w:rsidRPr="009C297A">
        <w:rPr>
          <w:rFonts w:asciiTheme="minorHAnsi" w:hAnsiTheme="minorHAnsi"/>
          <w:b/>
        </w:rPr>
        <w:t>1</w:t>
      </w:r>
      <w:r w:rsidR="00362D20" w:rsidRPr="009C297A">
        <w:rPr>
          <w:rFonts w:asciiTheme="minorHAnsi" w:hAnsiTheme="minorHAnsi"/>
        </w:rPr>
        <w:t>)</w:t>
      </w:r>
      <w:r w:rsidR="00C96346" w:rsidRPr="009C297A">
        <w:rPr>
          <w:rFonts w:asciiTheme="minorHAnsi" w:hAnsiTheme="minorHAnsi"/>
        </w:rPr>
        <w:t>.</w:t>
      </w:r>
    </w:p>
    <w:p w:rsidR="00CA0BA1" w:rsidRPr="009C297A" w:rsidRDefault="00CA0BA1" w:rsidP="00CA0BA1">
      <w:pPr>
        <w:spacing w:after="24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По каждому лоту будет выбран 1 победитель и 1 резервный поставщик. Участник может заявиться как на </w:t>
      </w:r>
      <w:r w:rsidR="003802F1" w:rsidRPr="009C297A">
        <w:rPr>
          <w:rFonts w:asciiTheme="minorHAnsi" w:hAnsiTheme="minorHAnsi"/>
        </w:rPr>
        <w:t>один,</w:t>
      </w:r>
      <w:r w:rsidRPr="009C297A">
        <w:rPr>
          <w:rFonts w:asciiTheme="minorHAnsi" w:hAnsiTheme="minorHAnsi"/>
        </w:rPr>
        <w:t xml:space="preserve"> так и на оба лота. Один и тот же Участник может победить по обоим лотам. Форма коммерческого предложения приведена в </w:t>
      </w:r>
      <w:r w:rsidRPr="009C297A">
        <w:rPr>
          <w:rFonts w:asciiTheme="minorHAnsi" w:hAnsiTheme="minorHAnsi"/>
          <w:b/>
        </w:rPr>
        <w:t>Приложении</w:t>
      </w:r>
      <w:r w:rsidR="00A803A1" w:rsidRPr="009C297A">
        <w:rPr>
          <w:rFonts w:asciiTheme="minorHAnsi" w:hAnsiTheme="minorHAnsi"/>
          <w:b/>
        </w:rPr>
        <w:t xml:space="preserve"> </w:t>
      </w:r>
      <w:r w:rsidR="00EF4DE8" w:rsidRPr="009C297A">
        <w:rPr>
          <w:rFonts w:asciiTheme="minorHAnsi" w:hAnsiTheme="minorHAnsi"/>
          <w:b/>
        </w:rPr>
        <w:t>2</w:t>
      </w:r>
      <w:r w:rsidRPr="009C297A">
        <w:rPr>
          <w:rFonts w:asciiTheme="minorHAnsi" w:hAnsiTheme="minorHAnsi"/>
        </w:rPr>
        <w:t>. С победителем Тендера по каждому лоту</w:t>
      </w:r>
      <w:r w:rsidR="00A803A1" w:rsidRPr="009C297A">
        <w:rPr>
          <w:rFonts w:asciiTheme="minorHAnsi" w:hAnsiTheme="minorHAnsi"/>
        </w:rPr>
        <w:t xml:space="preserve"> могут </w:t>
      </w:r>
      <w:r w:rsidRPr="009C297A">
        <w:rPr>
          <w:rFonts w:asciiTheme="minorHAnsi" w:hAnsiTheme="minorHAnsi"/>
        </w:rPr>
        <w:t>б</w:t>
      </w:r>
      <w:r w:rsidR="00A803A1" w:rsidRPr="009C297A">
        <w:rPr>
          <w:rFonts w:asciiTheme="minorHAnsi" w:hAnsiTheme="minorHAnsi"/>
        </w:rPr>
        <w:t>ыть</w:t>
      </w:r>
      <w:r w:rsidRPr="009C297A">
        <w:rPr>
          <w:rFonts w:asciiTheme="minorHAnsi" w:hAnsiTheme="minorHAnsi"/>
        </w:rPr>
        <w:t xml:space="preserve"> заключены</w:t>
      </w:r>
      <w:r w:rsidR="00A803A1" w:rsidRPr="009C297A">
        <w:rPr>
          <w:rFonts w:asciiTheme="minorHAnsi" w:hAnsiTheme="minorHAnsi"/>
        </w:rPr>
        <w:t xml:space="preserve"> </w:t>
      </w:r>
      <w:r w:rsidRPr="009C297A">
        <w:rPr>
          <w:rFonts w:asciiTheme="minorHAnsi" w:hAnsiTheme="minorHAnsi"/>
        </w:rPr>
        <w:t xml:space="preserve">договора на </w:t>
      </w:r>
      <w:r w:rsidR="00EB7FC6" w:rsidRPr="009C297A">
        <w:rPr>
          <w:rFonts w:asciiTheme="minorHAnsi" w:hAnsiTheme="minorHAnsi"/>
        </w:rPr>
        <w:t>2 года</w:t>
      </w:r>
      <w:r w:rsidRPr="009C297A">
        <w:rPr>
          <w:rFonts w:asciiTheme="minorHAnsi" w:hAnsiTheme="minorHAnsi"/>
        </w:rPr>
        <w:t xml:space="preserve"> по </w:t>
      </w:r>
      <w:r w:rsidR="00DE2E9B" w:rsidRPr="009C297A">
        <w:rPr>
          <w:rFonts w:asciiTheme="minorHAnsi" w:hAnsiTheme="minorHAnsi"/>
        </w:rPr>
        <w:t>формам,</w:t>
      </w:r>
      <w:r w:rsidRPr="009C297A">
        <w:rPr>
          <w:rFonts w:asciiTheme="minorHAnsi" w:hAnsiTheme="minorHAnsi"/>
        </w:rPr>
        <w:t xml:space="preserve"> предложенным в </w:t>
      </w:r>
      <w:r w:rsidRPr="009C297A">
        <w:rPr>
          <w:rFonts w:asciiTheme="minorHAnsi" w:hAnsiTheme="minorHAnsi"/>
          <w:b/>
        </w:rPr>
        <w:t xml:space="preserve">Приложении </w:t>
      </w:r>
      <w:r w:rsidR="00EF4DE8" w:rsidRPr="009C297A">
        <w:rPr>
          <w:rFonts w:asciiTheme="minorHAnsi" w:hAnsiTheme="minorHAnsi"/>
          <w:b/>
        </w:rPr>
        <w:t>3</w:t>
      </w:r>
      <w:r w:rsidR="00DE2E9B" w:rsidRPr="009C297A">
        <w:rPr>
          <w:rFonts w:asciiTheme="minorHAnsi" w:hAnsiTheme="minorHAnsi"/>
          <w:b/>
        </w:rPr>
        <w:t>.1 (Лот 1) и Приложении 3.2 (Лот 2).</w:t>
      </w:r>
    </w:p>
    <w:p w:rsidR="00431E2C" w:rsidRPr="009C297A" w:rsidRDefault="00A70420" w:rsidP="00A803A1">
      <w:pPr>
        <w:pStyle w:val="Heading2"/>
        <w:spacing w:before="0" w:after="0"/>
        <w:rPr>
          <w:rFonts w:asciiTheme="minorHAnsi" w:hAnsiTheme="minorHAnsi" w:cs="Times New Roman"/>
          <w:sz w:val="28"/>
        </w:rPr>
      </w:pPr>
      <w:bookmarkStart w:id="5" w:name="_Toc380065798"/>
      <w:r w:rsidRPr="009C297A">
        <w:rPr>
          <w:rFonts w:asciiTheme="minorHAnsi" w:hAnsiTheme="minorHAnsi" w:cs="Times New Roman"/>
          <w:sz w:val="28"/>
        </w:rPr>
        <w:t xml:space="preserve">2. </w:t>
      </w:r>
      <w:r w:rsidR="00104F01" w:rsidRPr="009C297A">
        <w:rPr>
          <w:rFonts w:asciiTheme="minorHAnsi" w:hAnsiTheme="minorHAnsi" w:cs="Times New Roman"/>
          <w:sz w:val="28"/>
        </w:rPr>
        <w:t>Порядок проведения тендера</w:t>
      </w:r>
      <w:bookmarkEnd w:id="5"/>
    </w:p>
    <w:p w:rsidR="00492563" w:rsidRPr="009C297A" w:rsidRDefault="00492563" w:rsidP="0070252B">
      <w:pPr>
        <w:spacing w:before="24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Контактное лицо Заказчика по вопросам, связанным с проведением Тендера: </w:t>
      </w:r>
    </w:p>
    <w:p w:rsidR="00A803A1" w:rsidRPr="009C297A" w:rsidRDefault="00A803A1" w:rsidP="00A803A1">
      <w:pPr>
        <w:pStyle w:val="ListParagraph"/>
        <w:numPr>
          <w:ilvl w:val="0"/>
          <w:numId w:val="40"/>
        </w:numPr>
        <w:suppressAutoHyphens/>
        <w:rPr>
          <w:rFonts w:asciiTheme="minorHAnsi" w:hAnsiTheme="minorHAnsi"/>
          <w:sz w:val="22"/>
        </w:rPr>
      </w:pPr>
      <w:r w:rsidRPr="009C297A">
        <w:rPr>
          <w:rFonts w:asciiTheme="minorHAnsi" w:hAnsiTheme="minorHAnsi"/>
          <w:b/>
          <w:sz w:val="22"/>
        </w:rPr>
        <w:t xml:space="preserve">Фамилия Имя: </w:t>
      </w:r>
      <w:r w:rsidRPr="009C297A">
        <w:rPr>
          <w:rFonts w:asciiTheme="minorHAnsi" w:hAnsiTheme="minorHAnsi"/>
          <w:sz w:val="22"/>
        </w:rPr>
        <w:t>Левон Демирчян</w:t>
      </w:r>
    </w:p>
    <w:p w:rsidR="00A803A1" w:rsidRPr="009C297A" w:rsidRDefault="00A803A1" w:rsidP="00A803A1">
      <w:pPr>
        <w:pStyle w:val="ListParagraph"/>
        <w:numPr>
          <w:ilvl w:val="0"/>
          <w:numId w:val="40"/>
        </w:numPr>
        <w:suppressAutoHyphens/>
        <w:rPr>
          <w:rFonts w:asciiTheme="minorHAnsi" w:hAnsiTheme="minorHAnsi"/>
          <w:sz w:val="22"/>
        </w:rPr>
      </w:pPr>
      <w:r w:rsidRPr="009C297A">
        <w:rPr>
          <w:rFonts w:asciiTheme="minorHAnsi" w:hAnsiTheme="minorHAnsi"/>
          <w:b/>
          <w:sz w:val="22"/>
        </w:rPr>
        <w:t>Должность:</w:t>
      </w:r>
      <w:r w:rsidRPr="009C297A">
        <w:rPr>
          <w:rFonts w:asciiTheme="minorHAnsi" w:hAnsiTheme="minorHAnsi"/>
          <w:sz w:val="22"/>
        </w:rPr>
        <w:t xml:space="preserve"> Менеджер по закупкам и мониторингу контрактов</w:t>
      </w:r>
    </w:p>
    <w:p w:rsidR="00A803A1" w:rsidRPr="009C297A" w:rsidRDefault="00A803A1" w:rsidP="00A803A1">
      <w:pPr>
        <w:pStyle w:val="ListParagraph"/>
        <w:numPr>
          <w:ilvl w:val="0"/>
          <w:numId w:val="40"/>
        </w:numPr>
        <w:suppressAutoHyphens/>
        <w:rPr>
          <w:rFonts w:asciiTheme="minorHAnsi" w:hAnsiTheme="minorHAnsi"/>
          <w:sz w:val="22"/>
        </w:rPr>
      </w:pPr>
      <w:r w:rsidRPr="009C297A">
        <w:rPr>
          <w:rFonts w:asciiTheme="minorHAnsi" w:hAnsiTheme="minorHAnsi"/>
          <w:b/>
          <w:sz w:val="22"/>
        </w:rPr>
        <w:t xml:space="preserve">Адрес: </w:t>
      </w:r>
      <w:r w:rsidRPr="009C297A">
        <w:rPr>
          <w:rFonts w:asciiTheme="minorHAnsi" w:hAnsiTheme="minorHAnsi"/>
          <w:sz w:val="22"/>
        </w:rPr>
        <w:t>г. Ереван, ул. Агароняна, д.2, офис 201</w:t>
      </w:r>
    </w:p>
    <w:p w:rsidR="00A803A1" w:rsidRPr="009C297A" w:rsidRDefault="00A803A1" w:rsidP="00A803A1">
      <w:pPr>
        <w:pStyle w:val="ListParagraph"/>
        <w:numPr>
          <w:ilvl w:val="0"/>
          <w:numId w:val="40"/>
        </w:numPr>
        <w:suppressAutoHyphens/>
        <w:rPr>
          <w:rFonts w:asciiTheme="minorHAnsi" w:hAnsiTheme="minorHAnsi"/>
          <w:sz w:val="22"/>
        </w:rPr>
      </w:pPr>
      <w:r w:rsidRPr="009C297A">
        <w:rPr>
          <w:rFonts w:asciiTheme="minorHAnsi" w:hAnsiTheme="minorHAnsi"/>
          <w:b/>
          <w:sz w:val="22"/>
        </w:rPr>
        <w:t>Электронная почта:</w:t>
      </w:r>
      <w:r w:rsidRPr="009C297A">
        <w:rPr>
          <w:rFonts w:asciiTheme="minorHAnsi" w:hAnsiTheme="minorHAnsi"/>
          <w:sz w:val="22"/>
        </w:rPr>
        <w:t xml:space="preserve"> </w:t>
      </w:r>
      <w:hyperlink r:id="rId8">
        <w:r w:rsidRPr="009C297A">
          <w:rPr>
            <w:rStyle w:val="InternetLink"/>
            <w:rFonts w:asciiTheme="minorHAnsi" w:hAnsiTheme="minorHAnsi"/>
            <w:sz w:val="22"/>
          </w:rPr>
          <w:t>LDemirchyan@beeline.am</w:t>
        </w:r>
      </w:hyperlink>
    </w:p>
    <w:p w:rsidR="0070252B" w:rsidRPr="009C297A" w:rsidRDefault="0070252B" w:rsidP="0070252B">
      <w:pPr>
        <w:pStyle w:val="ListParagraph"/>
        <w:numPr>
          <w:ilvl w:val="0"/>
          <w:numId w:val="40"/>
        </w:numPr>
        <w:suppressAutoHyphens/>
        <w:rPr>
          <w:rFonts w:asciiTheme="minorHAnsi" w:hAnsiTheme="minorHAnsi"/>
          <w:sz w:val="22"/>
        </w:rPr>
      </w:pPr>
      <w:r w:rsidRPr="009C297A">
        <w:rPr>
          <w:rFonts w:asciiTheme="minorHAnsi" w:hAnsiTheme="minorHAnsi"/>
          <w:b/>
          <w:sz w:val="22"/>
        </w:rPr>
        <w:t xml:space="preserve">Телефон: </w:t>
      </w:r>
      <w:r w:rsidRPr="009C297A">
        <w:rPr>
          <w:rFonts w:asciiTheme="minorHAnsi" w:hAnsiTheme="minorHAnsi"/>
          <w:sz w:val="22"/>
        </w:rPr>
        <w:t>(+374) 10 290548</w:t>
      </w:r>
    </w:p>
    <w:p w:rsidR="0070252B" w:rsidRPr="009C297A" w:rsidRDefault="0070252B" w:rsidP="00A803A1">
      <w:pPr>
        <w:pStyle w:val="ListParagraph"/>
        <w:numPr>
          <w:ilvl w:val="0"/>
          <w:numId w:val="40"/>
        </w:numPr>
        <w:suppressAutoHyphens/>
        <w:spacing w:before="240" w:after="240"/>
        <w:rPr>
          <w:rFonts w:asciiTheme="minorHAnsi" w:hAnsiTheme="minorHAnsi"/>
        </w:rPr>
      </w:pPr>
      <w:r w:rsidRPr="009C297A">
        <w:rPr>
          <w:rFonts w:asciiTheme="minorHAnsi" w:hAnsiTheme="minorHAnsi"/>
          <w:b/>
          <w:sz w:val="22"/>
        </w:rPr>
        <w:t>Мобильный:</w:t>
      </w:r>
      <w:r w:rsidRPr="009C297A">
        <w:rPr>
          <w:rFonts w:asciiTheme="minorHAnsi" w:hAnsiTheme="minorHAnsi"/>
          <w:sz w:val="22"/>
        </w:rPr>
        <w:t xml:space="preserve"> (+374) 99 019496</w:t>
      </w:r>
    </w:p>
    <w:p w:rsidR="00D67512" w:rsidRPr="009C297A" w:rsidRDefault="006A0F32" w:rsidP="00F96B13">
      <w:pPr>
        <w:suppressAutoHyphens/>
        <w:spacing w:before="240" w:after="24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Тендер проводится в </w:t>
      </w:r>
      <w:r w:rsidR="004A467C" w:rsidRPr="009C297A">
        <w:rPr>
          <w:rFonts w:asciiTheme="minorHAnsi" w:hAnsiTheme="minorHAnsi"/>
        </w:rPr>
        <w:t>4</w:t>
      </w:r>
      <w:r w:rsidRPr="009C297A">
        <w:rPr>
          <w:rFonts w:asciiTheme="minorHAnsi" w:hAnsiTheme="minorHAnsi"/>
        </w:rPr>
        <w:t xml:space="preserve"> этапа.</w:t>
      </w:r>
    </w:p>
    <w:p w:rsidR="00865277" w:rsidRPr="009C297A" w:rsidRDefault="003E79A8" w:rsidP="003E79A8">
      <w:pPr>
        <w:spacing w:after="200"/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</w:rPr>
        <w:t xml:space="preserve">2.1. </w:t>
      </w:r>
      <w:r w:rsidR="00D67512" w:rsidRPr="009C297A">
        <w:rPr>
          <w:rFonts w:asciiTheme="minorHAnsi" w:hAnsiTheme="minorHAnsi"/>
          <w:b/>
        </w:rPr>
        <w:t>Этап</w:t>
      </w:r>
      <w:r w:rsidRPr="009C297A">
        <w:rPr>
          <w:rFonts w:asciiTheme="minorHAnsi" w:hAnsiTheme="minorHAnsi"/>
          <w:b/>
        </w:rPr>
        <w:t xml:space="preserve"> 1</w:t>
      </w:r>
      <w:r w:rsidR="00D67512" w:rsidRPr="009C297A">
        <w:rPr>
          <w:rFonts w:asciiTheme="minorHAnsi" w:hAnsiTheme="minorHAnsi"/>
          <w:b/>
        </w:rPr>
        <w:t>:</w:t>
      </w:r>
      <w:r w:rsidR="00EE1137" w:rsidRPr="009C297A">
        <w:rPr>
          <w:rFonts w:asciiTheme="minorHAnsi" w:hAnsiTheme="minorHAnsi"/>
          <w:b/>
        </w:rPr>
        <w:t xml:space="preserve"> </w:t>
      </w:r>
      <w:r w:rsidR="008728C8" w:rsidRPr="009C297A">
        <w:rPr>
          <w:rFonts w:asciiTheme="minorHAnsi" w:hAnsiTheme="minorHAnsi"/>
          <w:b/>
        </w:rPr>
        <w:t xml:space="preserve">Сбор предложений от </w:t>
      </w:r>
      <w:r w:rsidRPr="009C297A">
        <w:rPr>
          <w:rFonts w:asciiTheme="minorHAnsi" w:hAnsiTheme="minorHAnsi"/>
          <w:b/>
        </w:rPr>
        <w:t>У</w:t>
      </w:r>
      <w:r w:rsidR="008728C8" w:rsidRPr="009C297A">
        <w:rPr>
          <w:rFonts w:asciiTheme="minorHAnsi" w:hAnsiTheme="minorHAnsi"/>
          <w:b/>
        </w:rPr>
        <w:t>частников</w:t>
      </w:r>
      <w:r w:rsidR="00B92DC9" w:rsidRPr="009C297A">
        <w:rPr>
          <w:rFonts w:asciiTheme="minorHAnsi" w:hAnsiTheme="minorHAnsi"/>
          <w:b/>
        </w:rPr>
        <w:t xml:space="preserve"> </w:t>
      </w:r>
    </w:p>
    <w:p w:rsidR="00667A89" w:rsidRPr="009C297A" w:rsidRDefault="00667A89" w:rsidP="00156A35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Заказчик публикует Инструкцию участнику тендера (далее – ИУТ) на веб-сайтах </w:t>
      </w:r>
      <w:hyperlink r:id="rId9" w:history="1">
        <w:r w:rsidRPr="009C297A">
          <w:rPr>
            <w:rStyle w:val="Hyperlink"/>
            <w:rFonts w:asciiTheme="minorHAnsi" w:hAnsiTheme="minorHAnsi"/>
          </w:rPr>
          <w:t>www.beeline.am</w:t>
        </w:r>
      </w:hyperlink>
      <w:r w:rsidRPr="009C297A">
        <w:rPr>
          <w:rFonts w:asciiTheme="minorHAnsi" w:hAnsiTheme="minorHAnsi"/>
        </w:rPr>
        <w:t xml:space="preserve"> и </w:t>
      </w:r>
      <w:hyperlink r:id="rId10" w:history="1">
        <w:r w:rsidRPr="009C297A">
          <w:rPr>
            <w:rStyle w:val="Hyperlink"/>
            <w:rFonts w:asciiTheme="minorHAnsi" w:hAnsiTheme="minorHAnsi"/>
          </w:rPr>
          <w:t>www.gnumner.am</w:t>
        </w:r>
      </w:hyperlink>
      <w:r w:rsidRPr="009C297A">
        <w:rPr>
          <w:rFonts w:asciiTheme="minorHAnsi" w:hAnsiTheme="minorHAnsi"/>
        </w:rPr>
        <w:t>.</w:t>
      </w:r>
    </w:p>
    <w:p w:rsidR="003E79A8" w:rsidRPr="009C297A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Участник знакомится с </w:t>
      </w:r>
      <w:r w:rsidR="003E79A8" w:rsidRPr="009C297A">
        <w:rPr>
          <w:rFonts w:asciiTheme="minorHAnsi" w:hAnsiTheme="minorHAnsi"/>
        </w:rPr>
        <w:t>ИУТ, после чего подготавливает предложение и направляет его Заказчику.</w:t>
      </w:r>
    </w:p>
    <w:p w:rsidR="003E79A8" w:rsidRPr="009C297A" w:rsidRDefault="003E79A8" w:rsidP="003E79A8">
      <w:pPr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</w:rPr>
        <w:t xml:space="preserve">2.1.1 </w:t>
      </w:r>
      <w:r w:rsidR="00BA4D54" w:rsidRPr="009C297A">
        <w:rPr>
          <w:rFonts w:asciiTheme="minorHAnsi" w:hAnsiTheme="minorHAnsi"/>
          <w:b/>
        </w:rPr>
        <w:t>Требования к с</w:t>
      </w:r>
      <w:r w:rsidRPr="009C297A">
        <w:rPr>
          <w:rFonts w:asciiTheme="minorHAnsi" w:hAnsiTheme="minorHAnsi"/>
          <w:b/>
        </w:rPr>
        <w:t>остав</w:t>
      </w:r>
      <w:r w:rsidR="00BA4D54" w:rsidRPr="009C297A">
        <w:rPr>
          <w:rFonts w:asciiTheme="minorHAnsi" w:hAnsiTheme="minorHAnsi"/>
          <w:b/>
        </w:rPr>
        <w:t>у</w:t>
      </w:r>
      <w:r w:rsidRPr="009C297A">
        <w:rPr>
          <w:rFonts w:asciiTheme="minorHAnsi" w:hAnsiTheme="minorHAnsi"/>
          <w:b/>
        </w:rPr>
        <w:t xml:space="preserve"> предложения Участника</w:t>
      </w:r>
    </w:p>
    <w:p w:rsidR="00D949B6" w:rsidRPr="009C297A" w:rsidRDefault="00D949B6" w:rsidP="006923A4">
      <w:pPr>
        <w:rPr>
          <w:rFonts w:asciiTheme="minorHAnsi" w:hAnsiTheme="minorHAnsi"/>
        </w:rPr>
      </w:pPr>
      <w:r w:rsidRPr="009C297A">
        <w:rPr>
          <w:rFonts w:asciiTheme="minorHAnsi" w:hAnsiTheme="minorHAnsi"/>
        </w:rPr>
        <w:t>Предложение должно включать:</w:t>
      </w:r>
    </w:p>
    <w:p w:rsidR="00A803A1" w:rsidRPr="009C297A" w:rsidRDefault="00A803A1" w:rsidP="003649B8">
      <w:pPr>
        <w:pStyle w:val="ListParagraph"/>
        <w:widowControl w:val="0"/>
        <w:numPr>
          <w:ilvl w:val="0"/>
          <w:numId w:val="24"/>
        </w:numPr>
        <w:tabs>
          <w:tab w:val="left" w:pos="-4950"/>
          <w:tab w:val="left" w:pos="-48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Коммерческое предложение (форма приведена в </w:t>
      </w:r>
      <w:r w:rsidRPr="009C297A">
        <w:rPr>
          <w:rFonts w:asciiTheme="minorHAnsi" w:hAnsiTheme="minorHAnsi"/>
          <w:b/>
        </w:rPr>
        <w:t xml:space="preserve">Приложении </w:t>
      </w:r>
      <w:r w:rsidR="00EF4DE8" w:rsidRPr="009C297A">
        <w:rPr>
          <w:rFonts w:asciiTheme="minorHAnsi" w:hAnsiTheme="minorHAnsi"/>
          <w:b/>
        </w:rPr>
        <w:t>2</w:t>
      </w:r>
      <w:r w:rsidRPr="009C297A">
        <w:rPr>
          <w:rFonts w:asciiTheme="minorHAnsi" w:hAnsiTheme="minorHAnsi"/>
        </w:rPr>
        <w:t xml:space="preserve"> и не подлежит изменению); </w:t>
      </w:r>
    </w:p>
    <w:p w:rsidR="00C31D69" w:rsidRPr="009C297A" w:rsidRDefault="0051102F" w:rsidP="003649B8">
      <w:pPr>
        <w:pStyle w:val="ListParagraph"/>
        <w:widowControl w:val="0"/>
        <w:numPr>
          <w:ilvl w:val="0"/>
          <w:numId w:val="24"/>
        </w:numPr>
        <w:tabs>
          <w:tab w:val="left" w:pos="-4950"/>
          <w:tab w:val="left" w:pos="-48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Список АЗС и </w:t>
      </w:r>
      <w:r w:rsidR="009976EB" w:rsidRPr="009C297A">
        <w:rPr>
          <w:rFonts w:asciiTheme="minorHAnsi" w:hAnsiTheme="minorHAnsi"/>
        </w:rPr>
        <w:t>АГНКС</w:t>
      </w:r>
      <w:r w:rsidR="00C31D69" w:rsidRPr="009C297A" w:rsidDel="0083440C">
        <w:rPr>
          <w:rFonts w:asciiTheme="minorHAnsi" w:hAnsiTheme="minorHAnsi"/>
        </w:rPr>
        <w:t xml:space="preserve"> </w:t>
      </w:r>
      <w:r w:rsidR="003E79A8" w:rsidRPr="009C297A">
        <w:rPr>
          <w:rFonts w:asciiTheme="minorHAnsi" w:hAnsiTheme="minorHAnsi"/>
        </w:rPr>
        <w:t xml:space="preserve">(форма приведена в </w:t>
      </w:r>
      <w:r w:rsidR="003E79A8" w:rsidRPr="009C297A">
        <w:rPr>
          <w:rFonts w:asciiTheme="minorHAnsi" w:hAnsiTheme="minorHAnsi"/>
          <w:b/>
        </w:rPr>
        <w:t xml:space="preserve">Приложении </w:t>
      </w:r>
      <w:r w:rsidR="00B650E3" w:rsidRPr="009C297A">
        <w:rPr>
          <w:rFonts w:asciiTheme="minorHAnsi" w:hAnsiTheme="minorHAnsi"/>
          <w:b/>
        </w:rPr>
        <w:t>4</w:t>
      </w:r>
      <w:r w:rsidR="003E79A8" w:rsidRPr="009C297A">
        <w:rPr>
          <w:rFonts w:asciiTheme="minorHAnsi" w:hAnsiTheme="minorHAnsi"/>
        </w:rPr>
        <w:t xml:space="preserve"> и не подлежит изменению)</w:t>
      </w:r>
      <w:r w:rsidR="00F715FD" w:rsidRPr="009C297A">
        <w:rPr>
          <w:rFonts w:asciiTheme="minorHAnsi" w:hAnsiTheme="minorHAnsi"/>
        </w:rPr>
        <w:t>;</w:t>
      </w:r>
    </w:p>
    <w:p w:rsidR="00F715FD" w:rsidRPr="009C297A" w:rsidRDefault="00F715FD" w:rsidP="003649B8">
      <w:pPr>
        <w:pStyle w:val="ListParagraph"/>
        <w:widowControl w:val="0"/>
        <w:numPr>
          <w:ilvl w:val="0"/>
          <w:numId w:val="24"/>
        </w:numPr>
        <w:tabs>
          <w:tab w:val="left" w:pos="-4950"/>
          <w:tab w:val="left" w:pos="-48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Акт передачи электронных документов</w:t>
      </w:r>
      <w:r w:rsidR="00BA4D54" w:rsidRPr="009C297A">
        <w:rPr>
          <w:rFonts w:asciiTheme="minorHAnsi" w:hAnsiTheme="minorHAnsi"/>
        </w:rPr>
        <w:t xml:space="preserve"> (форма приведена в </w:t>
      </w:r>
      <w:r w:rsidR="00BA4D54" w:rsidRPr="009C297A">
        <w:rPr>
          <w:rFonts w:asciiTheme="minorHAnsi" w:hAnsiTheme="minorHAnsi"/>
          <w:b/>
        </w:rPr>
        <w:t xml:space="preserve">Приложении </w:t>
      </w:r>
      <w:r w:rsidR="00B650E3" w:rsidRPr="009C297A">
        <w:rPr>
          <w:rFonts w:asciiTheme="minorHAnsi" w:hAnsiTheme="minorHAnsi"/>
          <w:b/>
        </w:rPr>
        <w:t>5</w:t>
      </w:r>
      <w:r w:rsidR="00BA4D54" w:rsidRPr="009C297A">
        <w:rPr>
          <w:rFonts w:asciiTheme="minorHAnsi" w:hAnsiTheme="minorHAnsi"/>
        </w:rPr>
        <w:t xml:space="preserve"> и не подлежит изменению).</w:t>
      </w:r>
    </w:p>
    <w:p w:rsidR="00A34811" w:rsidRPr="009C297A" w:rsidRDefault="00A34811" w:rsidP="00A803A1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Theme="minorHAnsi" w:hAnsiTheme="minorHAnsi"/>
        </w:rPr>
      </w:pPr>
    </w:p>
    <w:p w:rsidR="00DC1360" w:rsidRPr="009C297A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9C297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9C297A" w:rsidRDefault="00BA4D54" w:rsidP="00401A5F">
      <w:pPr>
        <w:pStyle w:val="ListParagraph"/>
        <w:numPr>
          <w:ilvl w:val="2"/>
          <w:numId w:val="39"/>
        </w:numPr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</w:rPr>
        <w:t xml:space="preserve">Требования к содержанию документов, входящих </w:t>
      </w:r>
      <w:r w:rsidR="00A34811" w:rsidRPr="009C297A">
        <w:rPr>
          <w:rFonts w:asciiTheme="minorHAnsi" w:hAnsiTheme="minorHAnsi"/>
          <w:b/>
        </w:rPr>
        <w:t xml:space="preserve">в </w:t>
      </w:r>
      <w:r w:rsidRPr="009C297A">
        <w:rPr>
          <w:rFonts w:asciiTheme="minorHAnsi" w:hAnsiTheme="minorHAnsi"/>
          <w:b/>
        </w:rPr>
        <w:t>состав предложения</w:t>
      </w:r>
    </w:p>
    <w:p w:rsidR="007A7ADF" w:rsidRPr="009C297A" w:rsidRDefault="00F848B1" w:rsidP="007A7ADF">
      <w:pPr>
        <w:pStyle w:val="ListParagraph"/>
        <w:numPr>
          <w:ilvl w:val="0"/>
          <w:numId w:val="44"/>
        </w:numPr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Коммерческое предложение должно </w:t>
      </w:r>
      <w:r w:rsidR="0051102F" w:rsidRPr="009C297A">
        <w:rPr>
          <w:rFonts w:asciiTheme="minorHAnsi" w:hAnsiTheme="minorHAnsi"/>
        </w:rPr>
        <w:t>распространят</w:t>
      </w:r>
      <w:r w:rsidR="002E1A92" w:rsidRPr="009C297A">
        <w:rPr>
          <w:rFonts w:asciiTheme="minorHAnsi" w:hAnsiTheme="minorHAnsi"/>
        </w:rPr>
        <w:t>ь</w:t>
      </w:r>
      <w:r w:rsidR="0051102F" w:rsidRPr="009C297A">
        <w:rPr>
          <w:rFonts w:asciiTheme="minorHAnsi" w:hAnsiTheme="minorHAnsi"/>
        </w:rPr>
        <w:t>ся на все виды Топлива входящие в лот</w:t>
      </w:r>
      <w:r w:rsidR="00C368E4" w:rsidRPr="009C297A">
        <w:rPr>
          <w:rFonts w:asciiTheme="minorHAnsi" w:hAnsiTheme="minorHAnsi"/>
        </w:rPr>
        <w:t xml:space="preserve"> </w:t>
      </w:r>
      <w:r w:rsidR="00A803A1" w:rsidRPr="009C297A">
        <w:rPr>
          <w:rFonts w:asciiTheme="minorHAnsi" w:hAnsiTheme="minorHAnsi"/>
        </w:rPr>
        <w:t>(</w:t>
      </w:r>
      <w:r w:rsidRPr="009C297A">
        <w:rPr>
          <w:rFonts w:asciiTheme="minorHAnsi" w:hAnsiTheme="minorHAnsi"/>
          <w:b/>
        </w:rPr>
        <w:t xml:space="preserve">Приложение </w:t>
      </w:r>
      <w:r w:rsidR="00EF4DE8" w:rsidRPr="009C297A">
        <w:rPr>
          <w:rFonts w:asciiTheme="minorHAnsi" w:hAnsiTheme="minorHAnsi"/>
          <w:b/>
        </w:rPr>
        <w:t>1</w:t>
      </w:r>
      <w:r w:rsidR="00A803A1" w:rsidRPr="009C297A">
        <w:rPr>
          <w:rFonts w:asciiTheme="minorHAnsi" w:hAnsiTheme="minorHAnsi"/>
        </w:rPr>
        <w:t>)</w:t>
      </w:r>
      <w:r w:rsidR="0051102F" w:rsidRPr="009C297A">
        <w:rPr>
          <w:rFonts w:asciiTheme="minorHAnsi" w:hAnsiTheme="minorHAnsi"/>
        </w:rPr>
        <w:t>.</w:t>
      </w:r>
    </w:p>
    <w:p w:rsidR="00B055ED" w:rsidRPr="009C297A" w:rsidRDefault="00B055ED" w:rsidP="007A7ADF">
      <w:pPr>
        <w:pStyle w:val="ListParagraph"/>
        <w:numPr>
          <w:ilvl w:val="0"/>
          <w:numId w:val="44"/>
        </w:numPr>
        <w:rPr>
          <w:rFonts w:asciiTheme="minorHAnsi" w:hAnsiTheme="minorHAnsi"/>
        </w:rPr>
      </w:pPr>
      <w:r w:rsidRPr="009C297A">
        <w:rPr>
          <w:rFonts w:asciiTheme="minorHAnsi" w:hAnsiTheme="minorHAnsi"/>
        </w:rPr>
        <w:t>Участники предоставляют коммерческое предложение, указав в нем процентную скидку от</w:t>
      </w:r>
      <w:r w:rsidR="0051102F" w:rsidRPr="009C297A">
        <w:rPr>
          <w:rFonts w:asciiTheme="minorHAnsi" w:hAnsiTheme="minorHAnsi"/>
        </w:rPr>
        <w:t xml:space="preserve"> розничных</w:t>
      </w:r>
      <w:r w:rsidRPr="009C297A">
        <w:rPr>
          <w:rFonts w:asciiTheme="minorHAnsi" w:hAnsiTheme="minorHAnsi"/>
        </w:rPr>
        <w:t xml:space="preserve"> </w:t>
      </w:r>
      <w:r w:rsidR="00465C5C" w:rsidRPr="009C297A">
        <w:rPr>
          <w:rFonts w:asciiTheme="minorHAnsi" w:hAnsiTheme="minorHAnsi"/>
        </w:rPr>
        <w:t xml:space="preserve">цен топлива </w:t>
      </w:r>
      <w:r w:rsidR="0051102F" w:rsidRPr="009C297A">
        <w:rPr>
          <w:rFonts w:asciiTheme="minorHAnsi" w:hAnsiTheme="minorHAnsi"/>
        </w:rPr>
        <w:t xml:space="preserve">установленных на сети АЗС или </w:t>
      </w:r>
      <w:r w:rsidR="009976EB" w:rsidRPr="009C297A">
        <w:rPr>
          <w:rFonts w:asciiTheme="minorHAnsi" w:hAnsiTheme="minorHAnsi"/>
        </w:rPr>
        <w:t>АГНКС</w:t>
      </w:r>
      <w:r w:rsidR="0051102F" w:rsidRPr="009C297A">
        <w:rPr>
          <w:rFonts w:asciiTheme="minorHAnsi" w:hAnsiTheme="minorHAnsi"/>
        </w:rPr>
        <w:t xml:space="preserve"> участника на день </w:t>
      </w:r>
      <w:r w:rsidR="00465C5C" w:rsidRPr="009C297A">
        <w:rPr>
          <w:rFonts w:asciiTheme="minorHAnsi" w:hAnsiTheme="minorHAnsi"/>
        </w:rPr>
        <w:t>продажи</w:t>
      </w:r>
      <w:r w:rsidR="00C368E4" w:rsidRPr="009C297A">
        <w:rPr>
          <w:rFonts w:asciiTheme="minorHAnsi" w:hAnsiTheme="minorHAnsi"/>
        </w:rPr>
        <w:t xml:space="preserve"> </w:t>
      </w:r>
      <w:r w:rsidRPr="009C297A">
        <w:rPr>
          <w:rFonts w:asciiTheme="minorHAnsi" w:hAnsiTheme="minorHAnsi"/>
        </w:rPr>
        <w:t>(</w:t>
      </w:r>
      <w:r w:rsidRPr="009C297A">
        <w:rPr>
          <w:rFonts w:asciiTheme="minorHAnsi" w:hAnsiTheme="minorHAnsi"/>
          <w:b/>
          <w:bCs/>
        </w:rPr>
        <w:t>Приложение 2</w:t>
      </w:r>
      <w:r w:rsidRPr="009C297A">
        <w:rPr>
          <w:rFonts w:asciiTheme="minorHAnsi" w:hAnsiTheme="minorHAnsi"/>
        </w:rPr>
        <w:t xml:space="preserve">). </w:t>
      </w:r>
    </w:p>
    <w:p w:rsidR="00671801" w:rsidRPr="009C297A" w:rsidRDefault="0067180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9C297A">
        <w:rPr>
          <w:rFonts w:asciiTheme="minorHAnsi" w:hAnsiTheme="minorHAnsi"/>
          <w:bCs/>
        </w:rPr>
        <w:t>Процентные скидки</w:t>
      </w:r>
      <w:r w:rsidR="007D3A41" w:rsidRPr="009C297A">
        <w:rPr>
          <w:rFonts w:asciiTheme="minorHAnsi" w:hAnsiTheme="minorHAnsi"/>
          <w:bCs/>
        </w:rPr>
        <w:t xml:space="preserve">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Тендера, и </w:t>
      </w:r>
      <w:r w:rsidR="006923A4" w:rsidRPr="009C297A">
        <w:rPr>
          <w:rFonts w:asciiTheme="minorHAnsi" w:hAnsiTheme="minorHAnsi"/>
          <w:bCs/>
        </w:rPr>
        <w:t>не могут пересматриваться в сторону повышения</w:t>
      </w:r>
      <w:r w:rsidR="007D3A41" w:rsidRPr="009C297A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9C297A">
        <w:rPr>
          <w:rFonts w:asciiTheme="minorHAnsi" w:hAnsiTheme="minorHAnsi"/>
          <w:bCs/>
        </w:rPr>
        <w:t xml:space="preserve"> (</w:t>
      </w:r>
      <w:r w:rsidR="00EB7FC6" w:rsidRPr="009C297A">
        <w:rPr>
          <w:rFonts w:asciiTheme="minorHAnsi" w:hAnsiTheme="minorHAnsi"/>
          <w:bCs/>
        </w:rPr>
        <w:t>2 года</w:t>
      </w:r>
      <w:r w:rsidR="00A803A1" w:rsidRPr="009C297A">
        <w:rPr>
          <w:rFonts w:asciiTheme="minorHAnsi" w:hAnsiTheme="minorHAnsi"/>
          <w:bCs/>
        </w:rPr>
        <w:t xml:space="preserve"> после подписания договора</w:t>
      </w:r>
      <w:r w:rsidR="006923A4" w:rsidRPr="009C297A">
        <w:rPr>
          <w:rFonts w:asciiTheme="minorHAnsi" w:hAnsiTheme="minorHAnsi"/>
          <w:bCs/>
        </w:rPr>
        <w:t>)</w:t>
      </w:r>
      <w:r w:rsidR="007D3A41" w:rsidRPr="009C297A">
        <w:rPr>
          <w:rFonts w:asciiTheme="minorHAnsi" w:hAnsiTheme="minorHAnsi"/>
          <w:bCs/>
        </w:rPr>
        <w:t>,</w:t>
      </w:r>
      <w:r w:rsidR="00A7149A" w:rsidRPr="009C297A">
        <w:rPr>
          <w:rFonts w:asciiTheme="minorHAnsi" w:hAnsiTheme="minorHAnsi"/>
          <w:bCs/>
        </w:rPr>
        <w:t xml:space="preserve"> даже</w:t>
      </w:r>
      <w:r w:rsidR="007D3A41" w:rsidRPr="009C297A">
        <w:rPr>
          <w:rFonts w:asciiTheme="minorHAnsi" w:hAnsiTheme="minorHAnsi"/>
          <w:bCs/>
        </w:rPr>
        <w:t xml:space="preserve"> </w:t>
      </w:r>
      <w:r w:rsidR="00A7149A" w:rsidRPr="009C297A">
        <w:rPr>
          <w:rFonts w:asciiTheme="minorHAnsi" w:hAnsiTheme="minorHAnsi"/>
          <w:bCs/>
        </w:rPr>
        <w:t>в случае существенных валютных колебаний</w:t>
      </w:r>
      <w:r w:rsidRPr="009C297A">
        <w:rPr>
          <w:rFonts w:asciiTheme="minorHAnsi" w:hAnsiTheme="minorHAnsi"/>
          <w:bCs/>
          <w:color w:val="FF0000"/>
        </w:rPr>
        <w:t>.</w:t>
      </w:r>
      <w:r w:rsidR="00A7149A" w:rsidRPr="009C297A">
        <w:rPr>
          <w:rFonts w:asciiTheme="minorHAnsi" w:hAnsiTheme="minorHAnsi"/>
          <w:b/>
          <w:bCs/>
          <w:color w:val="FF0000"/>
        </w:rPr>
        <w:t xml:space="preserve"> </w:t>
      </w:r>
    </w:p>
    <w:p w:rsidR="0051102F" w:rsidRPr="009C297A" w:rsidRDefault="004F1C4A" w:rsidP="003649B8">
      <w:pPr>
        <w:ind w:left="714"/>
        <w:rPr>
          <w:rFonts w:asciiTheme="minorHAnsi" w:hAnsiTheme="minorHAnsi"/>
          <w:bCs/>
        </w:rPr>
      </w:pPr>
      <w:r w:rsidRPr="009C297A">
        <w:rPr>
          <w:rFonts w:asciiTheme="minorHAnsi" w:hAnsiTheme="minorHAnsi"/>
          <w:bCs/>
        </w:rPr>
        <w:t xml:space="preserve">Заказчик предлагает Участнику </w:t>
      </w:r>
      <w:r w:rsidR="00FC29F7" w:rsidRPr="009C297A">
        <w:rPr>
          <w:rFonts w:asciiTheme="minorHAnsi" w:hAnsiTheme="minorHAnsi"/>
          <w:bCs/>
        </w:rPr>
        <w:t>услови</w:t>
      </w:r>
      <w:r w:rsidR="003649B8" w:rsidRPr="009C297A">
        <w:rPr>
          <w:rFonts w:asciiTheme="minorHAnsi" w:hAnsiTheme="minorHAnsi"/>
          <w:bCs/>
        </w:rPr>
        <w:t xml:space="preserve">е </w:t>
      </w:r>
      <w:r w:rsidR="003649B8" w:rsidRPr="009C297A">
        <w:rPr>
          <w:rFonts w:asciiTheme="minorHAnsi" w:hAnsiTheme="minorHAnsi"/>
          <w:b/>
          <w:bCs/>
        </w:rPr>
        <w:t>п</w:t>
      </w:r>
      <w:r w:rsidR="0051102F" w:rsidRPr="009C297A">
        <w:rPr>
          <w:rFonts w:asciiTheme="minorHAnsi" w:hAnsiTheme="minorHAnsi"/>
          <w:b/>
          <w:bCs/>
        </w:rPr>
        <w:t>ост-оплат</w:t>
      </w:r>
      <w:r w:rsidR="003649B8" w:rsidRPr="009C297A">
        <w:rPr>
          <w:rFonts w:asciiTheme="minorHAnsi" w:hAnsiTheme="minorHAnsi"/>
          <w:b/>
          <w:bCs/>
        </w:rPr>
        <w:t>ы</w:t>
      </w:r>
      <w:r w:rsidR="0051102F" w:rsidRPr="009C297A">
        <w:rPr>
          <w:rFonts w:asciiTheme="minorHAnsi" w:hAnsiTheme="minorHAnsi"/>
          <w:b/>
          <w:bCs/>
        </w:rPr>
        <w:t xml:space="preserve"> 45 дней</w:t>
      </w:r>
      <w:r w:rsidR="0051102F" w:rsidRPr="009C297A">
        <w:rPr>
          <w:rFonts w:asciiTheme="minorHAnsi" w:hAnsiTheme="minorHAnsi"/>
          <w:bCs/>
        </w:rPr>
        <w:t>, после подписания акта.</w:t>
      </w:r>
    </w:p>
    <w:p w:rsidR="003649B8" w:rsidRPr="009C297A" w:rsidRDefault="00DC1360" w:rsidP="003649B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  <w:bCs/>
        </w:rPr>
        <w:t xml:space="preserve">Срок действия коммерческого предложения должен </w:t>
      </w:r>
      <w:r w:rsidR="007A7ADF" w:rsidRPr="009C297A">
        <w:rPr>
          <w:rFonts w:asciiTheme="minorHAnsi" w:hAnsiTheme="minorHAnsi"/>
          <w:bCs/>
        </w:rPr>
        <w:t xml:space="preserve">быть актуален 2 года </w:t>
      </w:r>
      <w:r w:rsidR="003649B8" w:rsidRPr="009C297A">
        <w:rPr>
          <w:rFonts w:asciiTheme="minorHAnsi" w:hAnsiTheme="minorHAnsi"/>
          <w:bCs/>
        </w:rPr>
        <w:t>с момента подачи.</w:t>
      </w:r>
    </w:p>
    <w:p w:rsidR="00035F27" w:rsidRPr="009C297A" w:rsidRDefault="00E93B2A" w:rsidP="003649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9C297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9C297A">
        <w:rPr>
          <w:rFonts w:asciiTheme="minorHAnsi" w:hAnsiTheme="minorHAnsi"/>
          <w:color w:val="FF0000"/>
        </w:rPr>
        <w:t>2</w:t>
      </w:r>
      <w:r w:rsidRPr="009C297A">
        <w:rPr>
          <w:rFonts w:asciiTheme="minorHAnsi" w:hAnsiTheme="minorHAnsi"/>
          <w:color w:val="FF0000"/>
        </w:rPr>
        <w:t xml:space="preserve"> ИУТ.</w:t>
      </w:r>
    </w:p>
    <w:p w:rsidR="00D73EBF" w:rsidRPr="009C297A" w:rsidRDefault="00D73EBF" w:rsidP="00E93B2A">
      <w:pPr>
        <w:jc w:val="both"/>
        <w:rPr>
          <w:rFonts w:asciiTheme="minorHAnsi" w:hAnsiTheme="minorHAnsi"/>
          <w:b/>
          <w:bCs/>
        </w:rPr>
      </w:pPr>
      <w:r w:rsidRPr="009C297A">
        <w:rPr>
          <w:rFonts w:asciiTheme="minorHAnsi" w:hAnsiTheme="minorHAnsi"/>
          <w:b/>
          <w:bCs/>
        </w:rPr>
        <w:t>2.1.</w:t>
      </w:r>
      <w:r w:rsidR="00E93B2A" w:rsidRPr="009C297A">
        <w:rPr>
          <w:rFonts w:asciiTheme="minorHAnsi" w:hAnsiTheme="minorHAnsi"/>
          <w:b/>
          <w:bCs/>
        </w:rPr>
        <w:t>3</w:t>
      </w:r>
      <w:r w:rsidRPr="009C297A">
        <w:rPr>
          <w:rFonts w:asciiTheme="minorHAnsi" w:hAnsiTheme="minorHAnsi"/>
          <w:b/>
          <w:bCs/>
        </w:rPr>
        <w:t xml:space="preserve">. </w:t>
      </w:r>
      <w:r w:rsidR="00E93B2A" w:rsidRPr="009C297A">
        <w:rPr>
          <w:rFonts w:asciiTheme="minorHAnsi" w:hAnsiTheme="minorHAnsi"/>
          <w:b/>
        </w:rPr>
        <w:t>Требования к форме</w:t>
      </w:r>
      <w:r w:rsidRPr="009C297A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9C297A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9C297A">
        <w:rPr>
          <w:rFonts w:asciiTheme="minorHAnsi" w:hAnsiTheme="minorHAnsi"/>
          <w:color w:val="000000"/>
        </w:rPr>
        <w:t>.</w:t>
      </w:r>
    </w:p>
    <w:p w:rsidR="00E93B2A" w:rsidRPr="009C297A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bCs/>
        </w:rPr>
        <w:t>Предложение должно содержать следующие файлы</w:t>
      </w:r>
      <w:r w:rsidRPr="009C297A">
        <w:rPr>
          <w:rFonts w:asciiTheme="minorHAnsi" w:hAnsiTheme="minorHAnsi"/>
          <w:color w:val="000000"/>
        </w:rPr>
        <w:t>:</w:t>
      </w:r>
    </w:p>
    <w:p w:rsidR="00671801" w:rsidRPr="009C297A" w:rsidRDefault="00671801" w:rsidP="0067180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b/>
          <w:color w:val="000000"/>
        </w:rPr>
        <w:t>Коммерческое предложение</w:t>
      </w:r>
      <w:r w:rsidRPr="009C297A">
        <w:rPr>
          <w:rFonts w:asciiTheme="minorHAnsi" w:hAnsiTheme="minorHAnsi"/>
          <w:color w:val="000000"/>
        </w:rPr>
        <w:t xml:space="preserve"> – скан-копия документа в формате PDF, а также файл в формате EXCEL (имена файлов КП.pdf и КП.xlsx);</w:t>
      </w:r>
    </w:p>
    <w:p w:rsidR="00272244" w:rsidRPr="009C297A" w:rsidRDefault="007A7ADF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b/>
        </w:rPr>
        <w:t xml:space="preserve">Список АЗС и </w:t>
      </w:r>
      <w:r w:rsidR="009976EB" w:rsidRPr="009C297A">
        <w:rPr>
          <w:rFonts w:asciiTheme="minorHAnsi" w:hAnsiTheme="minorHAnsi"/>
          <w:b/>
        </w:rPr>
        <w:t>АГНКС</w:t>
      </w:r>
      <w:r w:rsidRPr="009C297A" w:rsidDel="0083440C">
        <w:rPr>
          <w:rFonts w:asciiTheme="minorHAnsi" w:hAnsiTheme="minorHAnsi"/>
        </w:rPr>
        <w:t xml:space="preserve"> </w:t>
      </w:r>
      <w:r w:rsidR="00272244" w:rsidRPr="009C297A">
        <w:rPr>
          <w:rFonts w:asciiTheme="minorHAnsi" w:hAnsiTheme="minorHAnsi"/>
          <w:color w:val="000000"/>
        </w:rPr>
        <w:t>– скан-копия документа в формате PDF</w:t>
      </w:r>
      <w:r w:rsidR="00684AB2" w:rsidRPr="009C297A">
        <w:rPr>
          <w:rFonts w:asciiTheme="minorHAnsi" w:hAnsiTheme="minorHAnsi"/>
          <w:color w:val="000000"/>
        </w:rPr>
        <w:t xml:space="preserve"> и </w:t>
      </w:r>
      <w:r w:rsidR="00684AB2" w:rsidRPr="009C297A">
        <w:rPr>
          <w:rFonts w:asciiTheme="minorHAnsi" w:hAnsiTheme="minorHAnsi"/>
          <w:color w:val="000000"/>
          <w:lang w:val="en-US"/>
        </w:rPr>
        <w:t>Word</w:t>
      </w:r>
      <w:r w:rsidR="00A44F9B" w:rsidRPr="009C297A">
        <w:rPr>
          <w:rFonts w:asciiTheme="minorHAnsi" w:hAnsiTheme="minorHAnsi"/>
          <w:color w:val="000000"/>
        </w:rPr>
        <w:t>, (им</w:t>
      </w:r>
      <w:r w:rsidR="00684AB2" w:rsidRPr="009C297A">
        <w:rPr>
          <w:rFonts w:asciiTheme="minorHAnsi" w:hAnsiTheme="minorHAnsi"/>
          <w:color w:val="000000"/>
        </w:rPr>
        <w:t>ена</w:t>
      </w:r>
      <w:r w:rsidR="00A44F9B" w:rsidRPr="009C297A">
        <w:rPr>
          <w:rFonts w:asciiTheme="minorHAnsi" w:hAnsiTheme="minorHAnsi"/>
          <w:color w:val="000000"/>
        </w:rPr>
        <w:t xml:space="preserve"> файл</w:t>
      </w:r>
      <w:r w:rsidR="00684AB2" w:rsidRPr="009C297A">
        <w:rPr>
          <w:rFonts w:asciiTheme="minorHAnsi" w:hAnsiTheme="minorHAnsi"/>
          <w:color w:val="000000"/>
        </w:rPr>
        <w:t>ов</w:t>
      </w:r>
      <w:r w:rsidR="00A44F9B" w:rsidRPr="009C297A">
        <w:rPr>
          <w:rFonts w:asciiTheme="minorHAnsi" w:hAnsiTheme="minorHAnsi"/>
          <w:color w:val="000000"/>
        </w:rPr>
        <w:t xml:space="preserve"> </w:t>
      </w:r>
      <w:r w:rsidRPr="009C297A">
        <w:rPr>
          <w:rFonts w:asciiTheme="minorHAnsi" w:hAnsiTheme="minorHAnsi"/>
          <w:color w:val="000000"/>
        </w:rPr>
        <w:t>Список</w:t>
      </w:r>
      <w:r w:rsidR="00A44F9B" w:rsidRPr="009C297A">
        <w:rPr>
          <w:rFonts w:asciiTheme="minorHAnsi" w:hAnsiTheme="minorHAnsi"/>
          <w:color w:val="000000"/>
        </w:rPr>
        <w:t>.pdf</w:t>
      </w:r>
      <w:r w:rsidR="00684AB2" w:rsidRPr="009C297A">
        <w:rPr>
          <w:rFonts w:asciiTheme="minorHAnsi" w:hAnsiTheme="minorHAnsi"/>
          <w:color w:val="000000"/>
        </w:rPr>
        <w:t xml:space="preserve"> и Список.</w:t>
      </w:r>
      <w:r w:rsidR="00684AB2" w:rsidRPr="009C297A">
        <w:rPr>
          <w:rFonts w:asciiTheme="minorHAnsi" w:hAnsiTheme="minorHAnsi"/>
          <w:color w:val="000000"/>
          <w:lang w:val="en-US"/>
        </w:rPr>
        <w:t>doc</w:t>
      </w:r>
      <w:r w:rsidR="00272244" w:rsidRPr="009C297A">
        <w:rPr>
          <w:rFonts w:asciiTheme="minorHAnsi" w:hAnsiTheme="minorHAnsi"/>
          <w:color w:val="000000"/>
        </w:rPr>
        <w:t>);</w:t>
      </w:r>
    </w:p>
    <w:p w:rsidR="00DB386E" w:rsidRPr="009C297A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b/>
          <w:color w:val="000000"/>
        </w:rPr>
        <w:t>Акт передачи электронных документов</w:t>
      </w:r>
      <w:r w:rsidRPr="009C297A">
        <w:rPr>
          <w:rFonts w:asciiTheme="minorHAnsi" w:hAnsiTheme="minorHAnsi"/>
          <w:color w:val="000000"/>
        </w:rPr>
        <w:t xml:space="preserve"> – скан-копия документа в формате PDF (</w:t>
      </w:r>
      <w:r w:rsidR="00AD4E1C" w:rsidRPr="009C297A">
        <w:rPr>
          <w:rFonts w:asciiTheme="minorHAnsi" w:hAnsiTheme="minorHAnsi"/>
          <w:color w:val="000000"/>
        </w:rPr>
        <w:t xml:space="preserve">имя файла </w:t>
      </w:r>
      <w:r w:rsidRPr="009C297A">
        <w:rPr>
          <w:rFonts w:asciiTheme="minorHAnsi" w:hAnsiTheme="minorHAnsi"/>
          <w:color w:val="000000"/>
        </w:rPr>
        <w:t>Акт</w:t>
      </w:r>
      <w:r w:rsidR="003D219A" w:rsidRPr="009C297A">
        <w:rPr>
          <w:rFonts w:asciiTheme="minorHAnsi" w:hAnsiTheme="minorHAnsi"/>
          <w:color w:val="000000"/>
        </w:rPr>
        <w:t xml:space="preserve"> </w:t>
      </w:r>
      <w:r w:rsidR="00FC29F7" w:rsidRPr="009C297A">
        <w:rPr>
          <w:rFonts w:asciiTheme="minorHAnsi" w:hAnsiTheme="minorHAnsi"/>
          <w:color w:val="000000"/>
        </w:rPr>
        <w:t>ARM-T 013-</w:t>
      </w:r>
      <w:r w:rsidR="00246753" w:rsidRPr="009C297A">
        <w:rPr>
          <w:rFonts w:asciiTheme="minorHAnsi" w:hAnsiTheme="minorHAnsi"/>
          <w:color w:val="000000"/>
        </w:rPr>
        <w:t>15</w:t>
      </w:r>
      <w:r w:rsidR="00AD4E1C" w:rsidRPr="009C297A">
        <w:rPr>
          <w:rFonts w:asciiTheme="minorHAnsi" w:hAnsiTheme="minorHAnsi"/>
          <w:color w:val="000000"/>
        </w:rPr>
        <w:t>.pdf</w:t>
      </w:r>
      <w:r w:rsidRPr="009C297A">
        <w:rPr>
          <w:rFonts w:asciiTheme="minorHAnsi" w:hAnsiTheme="minorHAnsi"/>
          <w:color w:val="000000"/>
        </w:rPr>
        <w:t>).</w:t>
      </w:r>
    </w:p>
    <w:p w:rsidR="006C41BE" w:rsidRPr="009C297A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9C297A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9C297A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9C297A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9C297A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Каждая страница документа (за исключением Гарантии на участие в Тендере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</w:t>
      </w:r>
      <w:r w:rsidR="0014288E" w:rsidRPr="009C297A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9C297A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Участник объединяет следующие файлы:</w:t>
      </w:r>
    </w:p>
    <w:p w:rsidR="003717D4" w:rsidRPr="009C297A" w:rsidRDefault="003717D4" w:rsidP="003717D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Коммерческое предложение.pdf;</w:t>
      </w:r>
    </w:p>
    <w:p w:rsidR="003717D4" w:rsidRPr="009C297A" w:rsidRDefault="003717D4" w:rsidP="003717D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Коммерческое предложение.xls;</w:t>
      </w:r>
    </w:p>
    <w:p w:rsidR="00FC29F7" w:rsidRPr="009C297A" w:rsidRDefault="007A7ADF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lang w:val="en-US"/>
        </w:rPr>
        <w:t>Список.</w:t>
      </w:r>
      <w:r w:rsidRPr="009C297A">
        <w:rPr>
          <w:rFonts w:asciiTheme="minorHAnsi" w:hAnsiTheme="minorHAnsi"/>
          <w:color w:val="000000"/>
        </w:rPr>
        <w:t xml:space="preserve"> </w:t>
      </w:r>
      <w:r w:rsidR="00684AB2" w:rsidRPr="009C297A">
        <w:rPr>
          <w:rFonts w:asciiTheme="minorHAnsi" w:hAnsiTheme="minorHAnsi"/>
          <w:color w:val="000000"/>
        </w:rPr>
        <w:t>P</w:t>
      </w:r>
      <w:r w:rsidRPr="009C297A">
        <w:rPr>
          <w:rFonts w:asciiTheme="minorHAnsi" w:hAnsiTheme="minorHAnsi"/>
          <w:color w:val="000000"/>
        </w:rPr>
        <w:t>df</w:t>
      </w:r>
    </w:p>
    <w:p w:rsidR="00684AB2" w:rsidRPr="009C297A" w:rsidRDefault="00684AB2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</w:rPr>
        <w:t>Список.</w:t>
      </w:r>
      <w:r w:rsidRPr="009C297A">
        <w:rPr>
          <w:rFonts w:asciiTheme="minorHAnsi" w:hAnsiTheme="minorHAnsi"/>
          <w:color w:val="000000"/>
          <w:lang w:val="en-US"/>
        </w:rPr>
        <w:t>Doc</w:t>
      </w:r>
    </w:p>
    <w:p w:rsidR="003D219A" w:rsidRPr="009C297A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ab/>
      </w:r>
      <w:r w:rsidRPr="009C297A">
        <w:rPr>
          <w:rFonts w:asciiTheme="minorHAnsi" w:hAnsiTheme="minorHAnsi"/>
          <w:color w:val="000000"/>
        </w:rPr>
        <w:tab/>
        <w:t xml:space="preserve">в </w:t>
      </w:r>
      <w:r w:rsidRPr="009C297A">
        <w:rPr>
          <w:rFonts w:asciiTheme="minorHAnsi" w:hAnsiTheme="minorHAnsi"/>
          <w:b/>
          <w:color w:val="000000"/>
        </w:rPr>
        <w:t>один</w:t>
      </w:r>
      <w:r w:rsidRPr="009C297A">
        <w:rPr>
          <w:rFonts w:asciiTheme="minorHAnsi" w:hAnsiTheme="minorHAnsi"/>
          <w:color w:val="000000"/>
        </w:rPr>
        <w:t xml:space="preserve"> архив формата RAR</w:t>
      </w:r>
      <w:r w:rsidR="00910FE4" w:rsidRPr="009C297A">
        <w:rPr>
          <w:rFonts w:asciiTheme="minorHAnsi" w:hAnsiTheme="minorHAnsi"/>
          <w:color w:val="000000"/>
        </w:rPr>
        <w:t xml:space="preserve"> </w:t>
      </w:r>
      <w:r w:rsidRPr="009C297A">
        <w:rPr>
          <w:rFonts w:asciiTheme="minorHAnsi" w:hAnsiTheme="minorHAnsi"/>
          <w:color w:val="000000"/>
        </w:rPr>
        <w:t>(имя файла «</w:t>
      </w:r>
      <w:r w:rsidRPr="009C297A">
        <w:rPr>
          <w:rFonts w:asciiTheme="minorHAnsi" w:hAnsiTheme="minorHAnsi"/>
          <w:i/>
          <w:color w:val="000000"/>
        </w:rPr>
        <w:t>Название Участника</w:t>
      </w:r>
      <w:r w:rsidR="003717D4" w:rsidRPr="009C297A">
        <w:rPr>
          <w:rFonts w:asciiTheme="minorHAnsi" w:hAnsiTheme="minorHAnsi"/>
          <w:i/>
          <w:color w:val="000000"/>
        </w:rPr>
        <w:t xml:space="preserve"> - ARM-T 013-15</w:t>
      </w:r>
      <w:r w:rsidRPr="009C297A">
        <w:rPr>
          <w:rFonts w:asciiTheme="minorHAnsi" w:hAnsiTheme="minorHAnsi"/>
          <w:color w:val="000000"/>
        </w:rPr>
        <w:t>»</w:t>
      </w:r>
      <w:r w:rsidR="00910FE4" w:rsidRPr="009C297A">
        <w:rPr>
          <w:rFonts w:asciiTheme="minorHAnsi" w:hAnsiTheme="minorHAnsi"/>
          <w:color w:val="000000"/>
        </w:rPr>
        <w:t>) и защищает его паролем</w:t>
      </w:r>
      <w:r w:rsidRPr="009C297A">
        <w:rPr>
          <w:rFonts w:asciiTheme="minorHAnsi" w:hAnsiTheme="minorHAnsi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D73EBF" w:rsidRPr="009C297A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НЕ ДОПУСКАЕТСЯ ЗАЩИЩАТЬ ПАРОЛЕМ КАЖДЫЙ ФАЙЛ, ВХОДЯЩИЙ В АРХИВ</w:t>
      </w:r>
      <w:r w:rsidR="003D219A" w:rsidRPr="009C297A">
        <w:rPr>
          <w:rFonts w:asciiTheme="minorHAnsi" w:hAnsiTheme="minorHAnsi"/>
          <w:color w:val="000000"/>
        </w:rPr>
        <w:t>.</w:t>
      </w:r>
      <w:r w:rsidRPr="009C297A">
        <w:rPr>
          <w:rFonts w:asciiTheme="minorHAnsi" w:hAnsiTheme="minorHAnsi"/>
          <w:color w:val="000000"/>
        </w:rPr>
        <w:t xml:space="preserve"> ПАРОЛЕМ ДОЛЖЕН БЫТЬ ЗАЩИЩЕН ТОЛЬКО АРХИВ.</w:t>
      </w:r>
    </w:p>
    <w:p w:rsidR="003D219A" w:rsidRPr="009C297A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9C297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ИУТ.</w:t>
      </w:r>
    </w:p>
    <w:p w:rsidR="003D219A" w:rsidRPr="009C297A" w:rsidRDefault="003D219A" w:rsidP="003D219A">
      <w:pPr>
        <w:jc w:val="both"/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  <w:bCs/>
        </w:rPr>
        <w:t xml:space="preserve">2.1.4. </w:t>
      </w:r>
      <w:r w:rsidRPr="009C297A">
        <w:rPr>
          <w:rFonts w:asciiTheme="minorHAnsi" w:hAnsiTheme="minorHAnsi"/>
          <w:b/>
        </w:rPr>
        <w:t>Порядок предоставления предложения</w:t>
      </w:r>
    </w:p>
    <w:p w:rsidR="003D219A" w:rsidRPr="009C297A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Theme="minorHAnsi" w:hAnsiTheme="minorHAnsi" w:cs="Helv"/>
          <w:b/>
          <w:color w:val="auto"/>
        </w:rPr>
      </w:pPr>
      <w:r w:rsidRPr="009C297A">
        <w:rPr>
          <w:rFonts w:asciiTheme="minorHAnsi" w:hAnsiTheme="minorHAnsi"/>
        </w:rPr>
        <w:t>Участник направляет архив, подготовленный в соответствии с требованиями раздела 2.1.3 ИУТ</w:t>
      </w:r>
      <w:r w:rsidR="008F640A" w:rsidRPr="009C297A">
        <w:rPr>
          <w:rFonts w:asciiTheme="minorHAnsi" w:hAnsiTheme="minorHAnsi"/>
        </w:rPr>
        <w:t>,</w:t>
      </w:r>
      <w:r w:rsidRPr="009C297A">
        <w:rPr>
          <w:rFonts w:asciiTheme="minorHAnsi" w:hAnsiTheme="minorHAnsi"/>
        </w:rPr>
        <w:t xml:space="preserve"> на адрес электронной почты </w:t>
      </w:r>
      <w:hyperlink r:id="rId11">
        <w:r w:rsidR="003717D4" w:rsidRPr="009C297A">
          <w:rPr>
            <w:rStyle w:val="InternetLink"/>
            <w:rFonts w:asciiTheme="minorHAnsi" w:hAnsiTheme="minorHAnsi"/>
            <w:sz w:val="22"/>
            <w:u w:val="none"/>
          </w:rPr>
          <w:t>Tender_Armentel_LD@beeline.am</w:t>
        </w:r>
      </w:hyperlink>
      <w:r w:rsidR="003717D4" w:rsidRPr="009C297A">
        <w:rPr>
          <w:rFonts w:asciiTheme="minorHAnsi" w:hAnsiTheme="minorHAnsi"/>
        </w:rPr>
        <w:t xml:space="preserve"> </w:t>
      </w:r>
      <w:r w:rsidR="000738C0" w:rsidRPr="009C297A">
        <w:rPr>
          <w:rFonts w:asciiTheme="minorHAnsi" w:hAnsiTheme="minorHAnsi"/>
        </w:rPr>
        <w:t xml:space="preserve">в срок не позднее </w:t>
      </w:r>
      <w:r w:rsidR="00C368E4" w:rsidRPr="009C297A">
        <w:rPr>
          <w:rFonts w:asciiTheme="minorHAnsi" w:hAnsiTheme="minorHAnsi"/>
          <w:b/>
        </w:rPr>
        <w:t>15:00</w:t>
      </w:r>
      <w:r w:rsidR="000738C0" w:rsidRPr="009C297A">
        <w:rPr>
          <w:rFonts w:asciiTheme="minorHAnsi" w:hAnsiTheme="minorHAnsi"/>
          <w:b/>
        </w:rPr>
        <w:t xml:space="preserve"> (время местное) </w:t>
      </w:r>
      <w:r w:rsidR="00C368E4" w:rsidRPr="009C297A">
        <w:rPr>
          <w:rFonts w:asciiTheme="minorHAnsi" w:hAnsiTheme="minorHAnsi"/>
          <w:b/>
        </w:rPr>
        <w:t>18/05/2015</w:t>
      </w:r>
      <w:r w:rsidR="000738C0" w:rsidRPr="009C297A">
        <w:rPr>
          <w:rFonts w:asciiTheme="minorHAnsi" w:hAnsiTheme="minorHAnsi"/>
        </w:rPr>
        <w:t>.</w:t>
      </w:r>
      <w:r w:rsidR="009F78E8" w:rsidRPr="009C297A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9C297A">
        <w:rPr>
          <w:rFonts w:asciiTheme="minorHAnsi" w:hAnsiTheme="minorHAnsi"/>
          <w:i/>
        </w:rPr>
        <w:t>Наименование Участника</w:t>
      </w:r>
      <w:r w:rsidR="009F78E8" w:rsidRPr="009C297A">
        <w:rPr>
          <w:rFonts w:asciiTheme="minorHAnsi" w:hAnsiTheme="minorHAnsi"/>
        </w:rPr>
        <w:t xml:space="preserve"> – Тендер </w:t>
      </w:r>
      <w:r w:rsidR="003717D4" w:rsidRPr="009C297A">
        <w:rPr>
          <w:rFonts w:asciiTheme="minorHAnsi" w:hAnsiTheme="minorHAnsi"/>
          <w:i/>
          <w:color w:val="000000"/>
        </w:rPr>
        <w:t>ARM-T 013/15</w:t>
      </w:r>
      <w:r w:rsidR="003717D4" w:rsidRPr="009C297A">
        <w:rPr>
          <w:rFonts w:asciiTheme="minorHAnsi" w:hAnsiTheme="minorHAnsi"/>
        </w:rPr>
        <w:t xml:space="preserve"> Поставка </w:t>
      </w:r>
      <w:r w:rsidR="00FC29F7" w:rsidRPr="009C297A">
        <w:rPr>
          <w:rFonts w:asciiTheme="minorHAnsi" w:hAnsiTheme="minorHAnsi"/>
        </w:rPr>
        <w:t>бензина,</w:t>
      </w:r>
      <w:r w:rsidR="0058212A" w:rsidRPr="009C297A">
        <w:rPr>
          <w:rFonts w:asciiTheme="minorHAnsi" w:hAnsiTheme="minorHAnsi"/>
        </w:rPr>
        <w:t xml:space="preserve"> дизельного топлива</w:t>
      </w:r>
      <w:r w:rsidR="003717D4" w:rsidRPr="009C297A">
        <w:rPr>
          <w:rFonts w:asciiTheme="minorHAnsi" w:hAnsiTheme="minorHAnsi"/>
        </w:rPr>
        <w:t xml:space="preserve"> и газа</w:t>
      </w:r>
      <w:r w:rsidR="009F78E8" w:rsidRPr="009C297A">
        <w:rPr>
          <w:rFonts w:asciiTheme="minorHAnsi" w:hAnsiTheme="minorHAnsi"/>
        </w:rPr>
        <w:t>».</w:t>
      </w:r>
      <w:r w:rsidR="00AD4E1C" w:rsidRPr="009C297A">
        <w:rPr>
          <w:rFonts w:asciiTheme="minorHAnsi" w:hAnsiTheme="minorHAnsi"/>
        </w:rPr>
        <w:t xml:space="preserve"> </w:t>
      </w:r>
      <w:r w:rsidR="00A20B2F" w:rsidRPr="009C297A">
        <w:rPr>
          <w:rFonts w:asciiTheme="minorHAnsi" w:hAnsiTheme="minorHAnsi"/>
        </w:rPr>
        <w:t>О</w:t>
      </w:r>
      <w:r w:rsidR="00AD4E1C" w:rsidRPr="009C297A">
        <w:rPr>
          <w:rFonts w:asciiTheme="minorHAnsi" w:hAnsiTheme="minorHAnsi"/>
        </w:rPr>
        <w:t>тправка томов многотомного архива</w:t>
      </w:r>
      <w:r w:rsidR="00A20B2F" w:rsidRPr="009C297A">
        <w:rPr>
          <w:rFonts w:asciiTheme="minorHAnsi" w:hAnsiTheme="minorHAnsi"/>
        </w:rPr>
        <w:t xml:space="preserve"> осуществляется</w:t>
      </w:r>
      <w:r w:rsidR="00AD4E1C" w:rsidRPr="009C297A">
        <w:rPr>
          <w:rFonts w:asciiTheme="minorHAnsi" w:hAnsiTheme="minorHAnsi"/>
        </w:rPr>
        <w:t xml:space="preserve"> отдельными письмами.</w:t>
      </w:r>
    </w:p>
    <w:p w:rsidR="008F640A" w:rsidRPr="009C297A" w:rsidRDefault="00256603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u w:val="single"/>
        </w:rPr>
      </w:pPr>
      <w:r w:rsidRPr="009C297A">
        <w:rPr>
          <w:rFonts w:asciiTheme="minorHAnsi" w:hAnsiTheme="minorHAnsi"/>
        </w:rPr>
        <w:t xml:space="preserve">Акт передачи электронной информации (Акт </w:t>
      </w:r>
      <w:r w:rsidR="003717D4" w:rsidRPr="009C297A">
        <w:rPr>
          <w:rFonts w:asciiTheme="minorHAnsi" w:hAnsiTheme="minorHAnsi"/>
        </w:rPr>
        <w:t>ARM-T 013-15.</w:t>
      </w:r>
      <w:r w:rsidRPr="009C297A">
        <w:rPr>
          <w:rFonts w:asciiTheme="minorHAnsi" w:hAnsiTheme="minorHAnsi"/>
        </w:rPr>
        <w:t>pdf)</w:t>
      </w:r>
      <w:r w:rsidR="008F640A" w:rsidRPr="009C297A">
        <w:rPr>
          <w:rFonts w:asciiTheme="minorHAnsi" w:hAnsiTheme="minorHAnsi"/>
        </w:rPr>
        <w:t xml:space="preserve">, подготовленный в соответствии с требованиями </w:t>
      </w:r>
      <w:r w:rsidR="008F640A" w:rsidRPr="009C297A">
        <w:rPr>
          <w:rFonts w:asciiTheme="minorHAnsi" w:hAnsiTheme="minorHAnsi"/>
          <w:b/>
        </w:rPr>
        <w:t xml:space="preserve">Приложения </w:t>
      </w:r>
      <w:r w:rsidR="002F2A60" w:rsidRPr="009C297A">
        <w:rPr>
          <w:rFonts w:asciiTheme="minorHAnsi" w:hAnsiTheme="minorHAnsi"/>
          <w:b/>
        </w:rPr>
        <w:t>5</w:t>
      </w:r>
      <w:r w:rsidR="008F640A" w:rsidRPr="009C297A">
        <w:rPr>
          <w:rFonts w:asciiTheme="minorHAnsi" w:hAnsiTheme="minorHAnsi"/>
        </w:rPr>
        <w:t xml:space="preserve">, Участник направляет в Службу безопасности Заказчика на адрес электронной почты </w:t>
      </w:r>
      <w:hyperlink r:id="rId12">
        <w:r w:rsidR="003717D4" w:rsidRPr="009C297A">
          <w:rPr>
            <w:rStyle w:val="InternetLink"/>
            <w:rFonts w:asciiTheme="minorHAnsi" w:hAnsiTheme="minorHAnsi"/>
            <w:sz w:val="22"/>
          </w:rPr>
          <w:t>Tigs@beeline.am</w:t>
        </w:r>
      </w:hyperlink>
      <w:r w:rsidR="003717D4" w:rsidRPr="009C297A">
        <w:rPr>
          <w:rFonts w:asciiTheme="minorHAnsi" w:hAnsiTheme="minorHAnsi"/>
        </w:rPr>
        <w:t xml:space="preserve"> </w:t>
      </w:r>
      <w:r w:rsidR="008F640A" w:rsidRPr="009C297A">
        <w:rPr>
          <w:rFonts w:asciiTheme="minorHAnsi" w:hAnsiTheme="minorHAnsi"/>
        </w:rPr>
        <w:t xml:space="preserve">(без копий на другие почтовые ящики) в срок не позднее </w:t>
      </w:r>
      <w:r w:rsidR="00C368E4" w:rsidRPr="009C297A">
        <w:rPr>
          <w:rFonts w:asciiTheme="minorHAnsi" w:hAnsiTheme="minorHAnsi"/>
          <w:b/>
        </w:rPr>
        <w:t>15:00 (время местное) 18/05/2015</w:t>
      </w:r>
      <w:r w:rsidR="008F640A" w:rsidRPr="009C297A">
        <w:rPr>
          <w:rFonts w:asciiTheme="minorHAnsi" w:hAnsiTheme="minorHAnsi"/>
          <w:b/>
        </w:rPr>
        <w:t>.</w:t>
      </w:r>
      <w:r w:rsidR="009F78E8" w:rsidRPr="009C297A">
        <w:rPr>
          <w:rFonts w:asciiTheme="minorHAnsi" w:hAnsiTheme="minorHAnsi"/>
          <w:b/>
        </w:rPr>
        <w:t xml:space="preserve"> </w:t>
      </w:r>
      <w:r w:rsidR="009F78E8" w:rsidRPr="009C297A">
        <w:rPr>
          <w:rFonts w:asciiTheme="minorHAnsi" w:hAnsiTheme="minorHAnsi"/>
        </w:rPr>
        <w:t>Тема письма соответств</w:t>
      </w:r>
      <w:r w:rsidR="003717D4" w:rsidRPr="009C297A">
        <w:rPr>
          <w:rFonts w:asciiTheme="minorHAnsi" w:hAnsiTheme="minorHAnsi"/>
        </w:rPr>
        <w:t>у</w:t>
      </w:r>
      <w:r w:rsidR="009F78E8" w:rsidRPr="009C297A">
        <w:rPr>
          <w:rFonts w:asciiTheme="minorHAnsi" w:hAnsiTheme="minorHAnsi"/>
        </w:rPr>
        <w:t xml:space="preserve">ет следующему формату: </w:t>
      </w:r>
      <w:r w:rsidR="003717D4" w:rsidRPr="009C297A">
        <w:rPr>
          <w:rFonts w:asciiTheme="minorHAnsi" w:hAnsiTheme="minorHAnsi"/>
        </w:rPr>
        <w:t>«</w:t>
      </w:r>
      <w:r w:rsidR="003717D4" w:rsidRPr="009C297A">
        <w:rPr>
          <w:rFonts w:asciiTheme="minorHAnsi" w:hAnsiTheme="minorHAnsi"/>
          <w:i/>
        </w:rPr>
        <w:t>Наименование Участника</w:t>
      </w:r>
      <w:r w:rsidR="003717D4" w:rsidRPr="009C297A">
        <w:rPr>
          <w:rFonts w:asciiTheme="minorHAnsi" w:hAnsiTheme="minorHAnsi"/>
        </w:rPr>
        <w:t xml:space="preserve"> – Тендер </w:t>
      </w:r>
      <w:r w:rsidR="003717D4" w:rsidRPr="009C297A">
        <w:rPr>
          <w:rFonts w:asciiTheme="minorHAnsi" w:hAnsiTheme="minorHAnsi"/>
          <w:i/>
          <w:color w:val="000000"/>
        </w:rPr>
        <w:t>ARM-T 013/15</w:t>
      </w:r>
      <w:r w:rsidR="003717D4" w:rsidRPr="009C297A">
        <w:rPr>
          <w:rFonts w:asciiTheme="minorHAnsi" w:hAnsiTheme="minorHAnsi"/>
        </w:rPr>
        <w:t xml:space="preserve"> Поставка </w:t>
      </w:r>
      <w:r w:rsidR="0058212A" w:rsidRPr="009C297A">
        <w:rPr>
          <w:rFonts w:asciiTheme="minorHAnsi" w:hAnsiTheme="minorHAnsi"/>
        </w:rPr>
        <w:t>бензина</w:t>
      </w:r>
      <w:r w:rsidR="00FC29F7" w:rsidRPr="009C297A">
        <w:rPr>
          <w:rFonts w:asciiTheme="minorHAnsi" w:hAnsiTheme="minorHAnsi"/>
        </w:rPr>
        <w:t>,</w:t>
      </w:r>
      <w:r w:rsidR="0058212A" w:rsidRPr="009C297A">
        <w:rPr>
          <w:rFonts w:asciiTheme="minorHAnsi" w:hAnsiTheme="minorHAnsi"/>
        </w:rPr>
        <w:t xml:space="preserve"> дизельного топлива</w:t>
      </w:r>
      <w:r w:rsidR="003717D4" w:rsidRPr="009C297A">
        <w:rPr>
          <w:rFonts w:asciiTheme="minorHAnsi" w:hAnsiTheme="minorHAnsi"/>
        </w:rPr>
        <w:t xml:space="preserve"> и газа»</w:t>
      </w:r>
      <w:r w:rsidR="009F78E8" w:rsidRPr="009C297A">
        <w:rPr>
          <w:rFonts w:asciiTheme="minorHAnsi" w:hAnsiTheme="minorHAnsi"/>
        </w:rPr>
        <w:t>.</w:t>
      </w:r>
    </w:p>
    <w:p w:rsidR="009F78E8" w:rsidRPr="009C297A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9C297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9C297A" w:rsidRDefault="009F78E8" w:rsidP="009F78E8">
      <w:pPr>
        <w:jc w:val="both"/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  <w:bCs/>
        </w:rPr>
        <w:t xml:space="preserve">2.1.5. </w:t>
      </w:r>
      <w:r w:rsidR="00F04AB2" w:rsidRPr="009C297A">
        <w:rPr>
          <w:rFonts w:asciiTheme="minorHAnsi" w:hAnsiTheme="minorHAnsi"/>
          <w:b/>
        </w:rPr>
        <w:t xml:space="preserve">Вопросы, </w:t>
      </w:r>
      <w:r w:rsidRPr="009C297A">
        <w:rPr>
          <w:rFonts w:asciiTheme="minorHAnsi" w:hAnsiTheme="minorHAnsi"/>
          <w:b/>
        </w:rPr>
        <w:t>уточнения</w:t>
      </w:r>
      <w:r w:rsidR="00F04AB2" w:rsidRPr="009C297A">
        <w:rPr>
          <w:rFonts w:asciiTheme="minorHAnsi" w:hAnsiTheme="minorHAnsi"/>
          <w:b/>
        </w:rPr>
        <w:t>, отзыв и изменение предложений</w:t>
      </w:r>
    </w:p>
    <w:p w:rsidR="009E76EA" w:rsidRPr="009C297A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9C297A">
        <w:rPr>
          <w:rFonts w:asciiTheme="minorHAnsi" w:hAnsiTheme="minorHAnsi"/>
        </w:rPr>
        <w:t>2</w:t>
      </w:r>
      <w:r w:rsidRPr="009C297A">
        <w:rPr>
          <w:rFonts w:asciiTheme="minorHAnsi" w:hAnsiTheme="minorHAnsi"/>
        </w:rPr>
        <w:t xml:space="preserve"> ИУТ.</w:t>
      </w:r>
    </w:p>
    <w:p w:rsidR="003E1FBE" w:rsidRPr="009C297A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Вопросы по тексту </w:t>
      </w:r>
      <w:r w:rsidR="009F78E8" w:rsidRPr="009C297A">
        <w:rPr>
          <w:rFonts w:asciiTheme="minorHAnsi" w:hAnsiTheme="minorHAnsi"/>
        </w:rPr>
        <w:t>ИУТ</w:t>
      </w:r>
      <w:r w:rsidRPr="009C297A">
        <w:rPr>
          <w:rFonts w:asciiTheme="minorHAnsi" w:hAnsiTheme="minorHAnsi"/>
        </w:rPr>
        <w:t xml:space="preserve">, если таковые возникнут в ходе </w:t>
      </w:r>
      <w:r w:rsidR="009F78E8" w:rsidRPr="009C297A">
        <w:rPr>
          <w:rFonts w:asciiTheme="minorHAnsi" w:hAnsiTheme="minorHAnsi"/>
        </w:rPr>
        <w:t xml:space="preserve">подготовки </w:t>
      </w:r>
      <w:r w:rsidRPr="009C297A">
        <w:rPr>
          <w:rFonts w:asciiTheme="minorHAnsi" w:hAnsiTheme="minorHAnsi"/>
        </w:rPr>
        <w:t xml:space="preserve">предложения,  принимаются от Участников в срок до </w:t>
      </w:r>
      <w:r w:rsidR="00C368E4" w:rsidRPr="009C297A">
        <w:rPr>
          <w:rFonts w:asciiTheme="minorHAnsi" w:hAnsiTheme="minorHAnsi"/>
          <w:b/>
        </w:rPr>
        <w:t>18:00</w:t>
      </w:r>
      <w:r w:rsidR="00EA3E27" w:rsidRPr="009C297A">
        <w:rPr>
          <w:rFonts w:asciiTheme="minorHAnsi" w:hAnsiTheme="minorHAnsi"/>
          <w:b/>
        </w:rPr>
        <w:t xml:space="preserve"> (время местное) </w:t>
      </w:r>
      <w:r w:rsidR="00C368E4" w:rsidRPr="009C297A">
        <w:rPr>
          <w:rFonts w:asciiTheme="minorHAnsi" w:hAnsiTheme="minorHAnsi"/>
          <w:b/>
        </w:rPr>
        <w:t>13/05/2015.</w:t>
      </w:r>
      <w:r w:rsidRPr="009C297A">
        <w:rPr>
          <w:rFonts w:asciiTheme="minorHAnsi" w:hAnsiTheme="minorHAnsi"/>
        </w:rPr>
        <w:t xml:space="preserve"> </w:t>
      </w:r>
    </w:p>
    <w:p w:rsidR="003E1FBE" w:rsidRPr="009C297A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9C297A">
        <w:rPr>
          <w:rFonts w:asciiTheme="minorHAnsi" w:hAnsiTheme="minorHAnsi"/>
        </w:rPr>
        <w:t>Заказчиком</w:t>
      </w:r>
      <w:r w:rsidRPr="009C297A">
        <w:rPr>
          <w:rFonts w:asciiTheme="minorHAnsi" w:hAnsiTheme="minorHAnsi"/>
        </w:rPr>
        <w:t xml:space="preserve"> </w:t>
      </w:r>
      <w:r w:rsidR="009F78E8" w:rsidRPr="009C297A">
        <w:rPr>
          <w:rFonts w:asciiTheme="minorHAnsi" w:hAnsiTheme="minorHAnsi"/>
        </w:rPr>
        <w:t>не позднее</w:t>
      </w:r>
      <w:r w:rsidRPr="009C297A">
        <w:rPr>
          <w:rFonts w:asciiTheme="minorHAnsi" w:hAnsiTheme="minorHAnsi"/>
        </w:rPr>
        <w:t xml:space="preserve"> </w:t>
      </w:r>
      <w:r w:rsidR="00C368E4" w:rsidRPr="009C297A">
        <w:rPr>
          <w:rFonts w:asciiTheme="minorHAnsi" w:hAnsiTheme="minorHAnsi"/>
          <w:b/>
        </w:rPr>
        <w:t>18:00</w:t>
      </w:r>
      <w:r w:rsidR="00EA3E27" w:rsidRPr="009C297A">
        <w:rPr>
          <w:rFonts w:asciiTheme="minorHAnsi" w:hAnsiTheme="minorHAnsi"/>
          <w:b/>
        </w:rPr>
        <w:t xml:space="preserve"> (время местное) </w:t>
      </w:r>
      <w:r w:rsidR="00C368E4" w:rsidRPr="009C297A">
        <w:rPr>
          <w:rFonts w:asciiTheme="minorHAnsi" w:hAnsiTheme="minorHAnsi"/>
          <w:b/>
        </w:rPr>
        <w:t>15/05/2015</w:t>
      </w:r>
      <w:r w:rsidRPr="009C297A">
        <w:rPr>
          <w:rFonts w:asciiTheme="minorHAnsi" w:hAnsiTheme="minorHAnsi"/>
        </w:rPr>
        <w:t xml:space="preserve">. </w:t>
      </w:r>
    </w:p>
    <w:p w:rsidR="003E1FBE" w:rsidRPr="009C297A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П</w:t>
      </w:r>
      <w:r w:rsidR="003E1FBE" w:rsidRPr="009C297A">
        <w:rPr>
          <w:rFonts w:asciiTheme="minorHAnsi" w:hAnsiTheme="minorHAnsi"/>
        </w:rPr>
        <w:t xml:space="preserve">осле </w:t>
      </w:r>
      <w:r w:rsidR="00C368E4" w:rsidRPr="009C297A">
        <w:rPr>
          <w:rFonts w:asciiTheme="minorHAnsi" w:hAnsiTheme="minorHAnsi"/>
          <w:b/>
        </w:rPr>
        <w:t>15:00 (время местное) 18/05/2015</w:t>
      </w:r>
      <w:r w:rsidR="00EA3E27" w:rsidRPr="009C297A">
        <w:rPr>
          <w:rFonts w:asciiTheme="minorHAnsi" w:hAnsiTheme="minorHAnsi"/>
          <w:b/>
        </w:rPr>
        <w:t xml:space="preserve"> </w:t>
      </w:r>
      <w:r w:rsidRPr="009C297A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9C297A">
        <w:rPr>
          <w:rFonts w:asciiTheme="minorHAnsi" w:hAnsiTheme="minorHAnsi"/>
        </w:rPr>
        <w:t xml:space="preserve">возможны только по запросам </w:t>
      </w:r>
      <w:r w:rsidRPr="009C297A">
        <w:rPr>
          <w:rFonts w:asciiTheme="minorHAnsi" w:hAnsiTheme="minorHAnsi"/>
        </w:rPr>
        <w:t>Заказчика</w:t>
      </w:r>
      <w:r w:rsidR="003E1FBE" w:rsidRPr="009C297A">
        <w:rPr>
          <w:rFonts w:asciiTheme="minorHAnsi" w:hAnsiTheme="minorHAnsi"/>
        </w:rPr>
        <w:t>.</w:t>
      </w:r>
    </w:p>
    <w:p w:rsidR="009E76EA" w:rsidRPr="009C297A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</w:t>
      </w:r>
      <w:r w:rsidR="00DC51E6" w:rsidRPr="009C297A">
        <w:rPr>
          <w:rFonts w:asciiTheme="minorHAnsi" w:hAnsiTheme="minorHAnsi"/>
        </w:rPr>
        <w:t>2</w:t>
      </w:r>
      <w:r w:rsidRPr="009C297A">
        <w:rPr>
          <w:rFonts w:asciiTheme="minorHAnsi" w:hAnsiTheme="minorHAnsi"/>
        </w:rPr>
        <w:t xml:space="preserve"> ИУТ.</w:t>
      </w:r>
    </w:p>
    <w:p w:rsidR="00F04AB2" w:rsidRPr="009C297A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До окончания срока подачи тендерных предложений Участник может </w:t>
      </w:r>
      <w:r w:rsidR="00F04AB2" w:rsidRPr="009C297A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hyperlink r:id="rId13">
        <w:r w:rsidR="003717D4" w:rsidRPr="009C297A">
          <w:rPr>
            <w:rStyle w:val="InternetLink"/>
            <w:rFonts w:asciiTheme="minorHAnsi" w:hAnsiTheme="minorHAnsi"/>
            <w:sz w:val="22"/>
            <w:u w:val="none"/>
          </w:rPr>
          <w:t>Tender_Armentel_LD@beeline.am</w:t>
        </w:r>
      </w:hyperlink>
      <w:r w:rsidR="00F04AB2" w:rsidRPr="009C297A">
        <w:rPr>
          <w:rFonts w:asciiTheme="minorHAnsi" w:hAnsiTheme="minorHAnsi"/>
        </w:rPr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9C297A">
        <w:rPr>
          <w:rFonts w:asciiTheme="minorHAnsi" w:hAnsiTheme="minorHAnsi"/>
          <w:i/>
        </w:rPr>
        <w:t>Наименование Участника</w:t>
      </w:r>
      <w:r w:rsidR="00F04AB2" w:rsidRPr="009C297A">
        <w:rPr>
          <w:rFonts w:asciiTheme="minorHAnsi" w:hAnsiTheme="minorHAnsi"/>
        </w:rPr>
        <w:t xml:space="preserve"> – Отзыв предложения - </w:t>
      </w:r>
      <w:r w:rsidR="003717D4" w:rsidRPr="009C297A">
        <w:rPr>
          <w:rFonts w:asciiTheme="minorHAnsi" w:hAnsiTheme="minorHAnsi"/>
        </w:rPr>
        <w:t xml:space="preserve">Тендер </w:t>
      </w:r>
      <w:r w:rsidR="003717D4" w:rsidRPr="009C297A">
        <w:rPr>
          <w:rFonts w:asciiTheme="minorHAnsi" w:hAnsiTheme="minorHAnsi"/>
          <w:i/>
          <w:color w:val="000000"/>
        </w:rPr>
        <w:t>ARM-T 013/15</w:t>
      </w:r>
      <w:r w:rsidR="003717D4" w:rsidRPr="009C297A">
        <w:rPr>
          <w:rFonts w:asciiTheme="minorHAnsi" w:hAnsiTheme="minorHAnsi"/>
        </w:rPr>
        <w:t xml:space="preserve"> Поставка </w:t>
      </w:r>
      <w:r w:rsidR="0058212A" w:rsidRPr="009C297A">
        <w:rPr>
          <w:rFonts w:asciiTheme="minorHAnsi" w:hAnsiTheme="minorHAnsi"/>
        </w:rPr>
        <w:t>бензина</w:t>
      </w:r>
      <w:r w:rsidR="00FC29F7" w:rsidRPr="009C297A">
        <w:rPr>
          <w:rFonts w:asciiTheme="minorHAnsi" w:hAnsiTheme="minorHAnsi"/>
        </w:rPr>
        <w:t xml:space="preserve">, </w:t>
      </w:r>
      <w:r w:rsidR="0058212A" w:rsidRPr="009C297A">
        <w:rPr>
          <w:rFonts w:asciiTheme="minorHAnsi" w:hAnsiTheme="minorHAnsi"/>
        </w:rPr>
        <w:t>дизельного топлива</w:t>
      </w:r>
      <w:r w:rsidR="003717D4" w:rsidRPr="009C297A">
        <w:rPr>
          <w:rFonts w:asciiTheme="minorHAnsi" w:hAnsiTheme="minorHAnsi"/>
        </w:rPr>
        <w:t xml:space="preserve"> и газа</w:t>
      </w:r>
      <w:r w:rsidR="00F04AB2" w:rsidRPr="009C297A">
        <w:rPr>
          <w:rFonts w:asciiTheme="minorHAnsi" w:hAnsiTheme="minorHAnsi"/>
        </w:rPr>
        <w:t>»</w:t>
      </w:r>
    </w:p>
    <w:p w:rsidR="001170C4" w:rsidRPr="009C297A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До окончания срока подачи тендерных предложений Участник может заменить свое предложение другим предложением, направив Заказчику новое предложение в порядке, описанном в разделе </w:t>
      </w:r>
      <w:r w:rsidRPr="009C297A">
        <w:rPr>
          <w:rFonts w:asciiTheme="minorHAnsi" w:hAnsiTheme="minorHAnsi"/>
          <w:b/>
        </w:rPr>
        <w:t>2.1.4 ИУТ</w:t>
      </w:r>
      <w:r w:rsidRPr="009C297A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9C297A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</w:rPr>
        <w:t xml:space="preserve">2.2. </w:t>
      </w:r>
      <w:r w:rsidR="001124EF" w:rsidRPr="009C297A">
        <w:rPr>
          <w:rFonts w:asciiTheme="minorHAnsi" w:hAnsiTheme="minorHAnsi"/>
          <w:b/>
        </w:rPr>
        <w:t>Этап 2</w:t>
      </w:r>
      <w:r w:rsidR="001A2493" w:rsidRPr="009C297A">
        <w:rPr>
          <w:rFonts w:asciiTheme="minorHAnsi" w:hAnsiTheme="minorHAnsi"/>
          <w:b/>
        </w:rPr>
        <w:t>:</w:t>
      </w:r>
      <w:r w:rsidRPr="009C297A">
        <w:rPr>
          <w:rFonts w:asciiTheme="minorHAnsi" w:hAnsiTheme="minorHAnsi"/>
          <w:b/>
        </w:rPr>
        <w:t xml:space="preserve"> </w:t>
      </w:r>
      <w:r w:rsidR="00C139BD" w:rsidRPr="009C297A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9C297A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tbl>
      <w:tblPr>
        <w:tblStyle w:val="TableGrid"/>
        <w:tblW w:w="9450" w:type="dxa"/>
        <w:tblInd w:w="288" w:type="dxa"/>
        <w:tblLook w:val="04A0"/>
      </w:tblPr>
      <w:tblGrid>
        <w:gridCol w:w="4426"/>
        <w:gridCol w:w="29"/>
        <w:gridCol w:w="4995"/>
      </w:tblGrid>
      <w:tr w:rsidR="003740FD" w:rsidRPr="009C297A" w:rsidTr="00C368E4">
        <w:tc>
          <w:tcPr>
            <w:tcW w:w="4426" w:type="dxa"/>
          </w:tcPr>
          <w:p w:rsidR="003740FD" w:rsidRPr="009C297A" w:rsidRDefault="003740FD" w:rsidP="003740FD">
            <w:pPr>
              <w:jc w:val="center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lang w:val="en-US"/>
              </w:rPr>
              <w:t>ЛОТ 1</w:t>
            </w:r>
            <w:r w:rsidR="009204E5" w:rsidRPr="009C297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024" w:type="dxa"/>
            <w:gridSpan w:val="2"/>
          </w:tcPr>
          <w:p w:rsidR="003740FD" w:rsidRPr="009C297A" w:rsidRDefault="003740FD" w:rsidP="003740FD">
            <w:pPr>
              <w:jc w:val="center"/>
              <w:rPr>
                <w:rFonts w:asciiTheme="minorHAnsi" w:hAnsiTheme="minorHAnsi"/>
                <w:lang w:val="en-US"/>
              </w:rPr>
            </w:pPr>
            <w:r w:rsidRPr="009C297A">
              <w:rPr>
                <w:rFonts w:asciiTheme="minorHAnsi" w:hAnsiTheme="minorHAnsi"/>
                <w:lang w:val="en-US"/>
              </w:rPr>
              <w:t>ЛОТ 2</w:t>
            </w:r>
          </w:p>
        </w:tc>
      </w:tr>
      <w:tr w:rsidR="003740FD" w:rsidRPr="009C297A" w:rsidTr="00C368E4">
        <w:tc>
          <w:tcPr>
            <w:tcW w:w="9450" w:type="dxa"/>
            <w:gridSpan w:val="3"/>
          </w:tcPr>
          <w:p w:rsidR="003740FD" w:rsidRPr="009C297A" w:rsidRDefault="003740FD" w:rsidP="00DC2836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52" w:hanging="252"/>
              <w:contextualSpacing w:val="0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color w:val="000000"/>
              </w:rPr>
              <w:t>П</w:t>
            </w:r>
            <w:r w:rsidRPr="009C297A">
              <w:rPr>
                <w:rFonts w:asciiTheme="minorHAnsi" w:hAnsiTheme="minorHAnsi"/>
              </w:rPr>
              <w:t>редложение должно соответствовать всем требованиям разделов 2.1.1-2.1.4 ИУТ</w:t>
            </w:r>
          </w:p>
        </w:tc>
      </w:tr>
      <w:tr w:rsidR="00DC2836" w:rsidRPr="009C297A" w:rsidTr="00C368E4">
        <w:tc>
          <w:tcPr>
            <w:tcW w:w="4455" w:type="dxa"/>
            <w:gridSpan w:val="2"/>
            <w:tcBorders>
              <w:right w:val="single" w:sz="4" w:space="0" w:color="auto"/>
            </w:tcBorders>
          </w:tcPr>
          <w:p w:rsidR="00DC2836" w:rsidRPr="009C297A" w:rsidRDefault="00DC2836" w:rsidP="00DC2836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52" w:hanging="252"/>
              <w:contextualSpacing w:val="0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color w:val="000000"/>
              </w:rPr>
              <w:t xml:space="preserve">Участник согласен заключить договор по форме </w:t>
            </w:r>
            <w:r w:rsidRPr="009C297A">
              <w:rPr>
                <w:rFonts w:asciiTheme="minorHAnsi" w:hAnsiTheme="minorHAnsi"/>
                <w:b/>
                <w:color w:val="000000"/>
              </w:rPr>
              <w:t>Приложения 3.1</w:t>
            </w:r>
            <w:r w:rsidRPr="009C297A">
              <w:rPr>
                <w:rFonts w:asciiTheme="minorHAnsi" w:hAnsiTheme="minorHAnsi"/>
                <w:color w:val="000000"/>
              </w:rPr>
              <w:t xml:space="preserve"> без каких-либо изменений.</w:t>
            </w:r>
          </w:p>
        </w:tc>
        <w:tc>
          <w:tcPr>
            <w:tcW w:w="4995" w:type="dxa"/>
            <w:tcBorders>
              <w:right w:val="single" w:sz="4" w:space="0" w:color="auto"/>
            </w:tcBorders>
          </w:tcPr>
          <w:p w:rsidR="00DC2836" w:rsidRPr="009C297A" w:rsidRDefault="00DC2836" w:rsidP="00DC2836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52" w:hanging="252"/>
              <w:contextualSpacing w:val="0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color w:val="000000"/>
              </w:rPr>
              <w:t xml:space="preserve">Участник согласен заключить договор по форме </w:t>
            </w:r>
            <w:r w:rsidRPr="009C297A">
              <w:rPr>
                <w:rFonts w:asciiTheme="minorHAnsi" w:hAnsiTheme="minorHAnsi"/>
                <w:b/>
                <w:color w:val="000000"/>
              </w:rPr>
              <w:t>Приложения 3.2</w:t>
            </w:r>
            <w:r w:rsidRPr="009C297A">
              <w:rPr>
                <w:rFonts w:asciiTheme="minorHAnsi" w:hAnsiTheme="minorHAnsi"/>
                <w:color w:val="000000"/>
              </w:rPr>
              <w:t xml:space="preserve"> без каких-либо изменений.</w:t>
            </w:r>
          </w:p>
        </w:tc>
      </w:tr>
      <w:tr w:rsidR="003740FD" w:rsidRPr="009C297A" w:rsidTr="00C368E4">
        <w:tc>
          <w:tcPr>
            <w:tcW w:w="4455" w:type="dxa"/>
            <w:gridSpan w:val="2"/>
            <w:tcBorders>
              <w:right w:val="single" w:sz="4" w:space="0" w:color="auto"/>
            </w:tcBorders>
          </w:tcPr>
          <w:p w:rsidR="003740FD" w:rsidRPr="009C297A" w:rsidRDefault="00C5375F" w:rsidP="0085754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52" w:hanging="252"/>
              <w:contextualSpacing w:val="0"/>
              <w:rPr>
                <w:rFonts w:asciiTheme="minorHAnsi" w:hAnsiTheme="minorHAnsi"/>
                <w:color w:val="000000"/>
              </w:rPr>
            </w:pPr>
            <w:r w:rsidRPr="009C297A">
              <w:rPr>
                <w:rFonts w:asciiTheme="minorHAnsi" w:hAnsiTheme="minorHAnsi" w:cs="Calibri"/>
                <w:sz w:val="22"/>
              </w:rPr>
              <w:t>Поставщик топлива должен иметь минимум по одной АЗС обслуживающий по талонам в каждой общине г. Еревана. В городах Гюмри и Ванадзоре минимум по две АЗС</w:t>
            </w:r>
            <w:r w:rsidR="00501A13" w:rsidRPr="009C297A">
              <w:rPr>
                <w:rFonts w:asciiTheme="minorHAnsi" w:hAnsiTheme="minorHAnsi" w:cs="Calibri"/>
                <w:sz w:val="22"/>
              </w:rPr>
              <w:t xml:space="preserve"> обслуживающий по талонам</w:t>
            </w:r>
            <w:r w:rsidRPr="009C297A">
              <w:rPr>
                <w:rFonts w:asciiTheme="minorHAnsi" w:hAnsiTheme="minorHAnsi" w:cs="Calibri"/>
                <w:sz w:val="22"/>
              </w:rPr>
              <w:t>, а в остальных городах и райцентрах РА минимум по одной АЗС</w:t>
            </w:r>
            <w:r w:rsidR="00501A13" w:rsidRPr="009C297A">
              <w:rPr>
                <w:rFonts w:asciiTheme="minorHAnsi" w:hAnsiTheme="minorHAnsi" w:cs="Calibri"/>
                <w:sz w:val="22"/>
              </w:rPr>
              <w:t xml:space="preserve"> обслуживающий по талонам</w:t>
            </w:r>
            <w:r w:rsidRPr="009C297A">
              <w:rPr>
                <w:rFonts w:asciiTheme="minorHAnsi" w:hAnsiTheme="minorHAnsi" w:cs="Calibri"/>
                <w:sz w:val="22"/>
              </w:rPr>
              <w:t xml:space="preserve"> или не менее 7 АЗС</w:t>
            </w:r>
            <w:r w:rsidR="00501A13" w:rsidRPr="009C297A">
              <w:rPr>
                <w:rFonts w:asciiTheme="minorHAnsi" w:hAnsiTheme="minorHAnsi" w:cs="Calibri"/>
                <w:sz w:val="22"/>
              </w:rPr>
              <w:t xml:space="preserve"> обслуживающий по талонам</w:t>
            </w:r>
            <w:r w:rsidRPr="009C297A">
              <w:rPr>
                <w:rFonts w:asciiTheme="minorHAnsi" w:hAnsiTheme="minorHAnsi" w:cs="Calibri"/>
                <w:sz w:val="22"/>
              </w:rPr>
              <w:t xml:space="preserve"> в каждой области РА </w:t>
            </w:r>
            <w:r w:rsidRPr="009C297A">
              <w:rPr>
                <w:rFonts w:asciiTheme="minorHAnsi" w:hAnsiTheme="minorHAnsi"/>
                <w:color w:val="000000"/>
              </w:rPr>
              <w:t xml:space="preserve">соответственно списку в </w:t>
            </w:r>
            <w:r w:rsidRPr="009C297A">
              <w:rPr>
                <w:rFonts w:asciiTheme="minorHAnsi" w:hAnsiTheme="minorHAnsi"/>
                <w:b/>
                <w:color w:val="000000"/>
              </w:rPr>
              <w:t xml:space="preserve">Приложении 4 по части Лота </w:t>
            </w:r>
            <w:r w:rsidR="009204E5" w:rsidRPr="009C297A">
              <w:rPr>
                <w:rFonts w:asciiTheme="minorHAnsi" w:hAnsiTheme="minorHAnsi"/>
                <w:b/>
                <w:color w:val="000000"/>
              </w:rPr>
              <w:t>1</w:t>
            </w:r>
            <w:r w:rsidR="00C368E4" w:rsidRPr="009C297A">
              <w:rPr>
                <w:rFonts w:asciiTheme="minorHAnsi" w:hAnsiTheme="minorHAnsi"/>
                <w:b/>
                <w:color w:val="000000"/>
              </w:rPr>
              <w:t xml:space="preserve"> </w:t>
            </w:r>
            <w:r w:rsidR="0085754C" w:rsidRPr="009C297A">
              <w:rPr>
                <w:rFonts w:asciiTheme="minorHAnsi" w:hAnsiTheme="minorHAnsi" w:cs="Calibri"/>
                <w:sz w:val="22"/>
              </w:rPr>
              <w:t>(список АЗС обслуживающий по талонам)</w:t>
            </w:r>
          </w:p>
        </w:tc>
        <w:tc>
          <w:tcPr>
            <w:tcW w:w="4995" w:type="dxa"/>
            <w:tcBorders>
              <w:left w:val="single" w:sz="4" w:space="0" w:color="auto"/>
            </w:tcBorders>
          </w:tcPr>
          <w:p w:rsidR="003740FD" w:rsidRPr="009C297A" w:rsidRDefault="00DC2836" w:rsidP="00C368E4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97" w:hanging="297"/>
              <w:rPr>
                <w:rFonts w:asciiTheme="minorHAnsi" w:hAnsiTheme="minorHAnsi"/>
                <w:color w:val="000000"/>
              </w:rPr>
            </w:pPr>
            <w:r w:rsidRPr="009C297A">
              <w:rPr>
                <w:rFonts w:asciiTheme="minorHAnsi" w:hAnsiTheme="minorHAnsi"/>
                <w:color w:val="000000"/>
              </w:rPr>
              <w:t xml:space="preserve">Талоны на газ должны быть обслужены в Ереване (не менее 5 </w:t>
            </w:r>
            <w:r w:rsidR="009976EB" w:rsidRPr="009C297A">
              <w:rPr>
                <w:rFonts w:asciiTheme="minorHAnsi" w:hAnsiTheme="minorHAnsi"/>
                <w:color w:val="000000"/>
              </w:rPr>
              <w:t>АГНКС</w:t>
            </w:r>
            <w:r w:rsidRPr="009C297A">
              <w:rPr>
                <w:rFonts w:asciiTheme="minorHAnsi" w:hAnsiTheme="minorHAnsi"/>
                <w:color w:val="000000"/>
              </w:rPr>
              <w:t>) и</w:t>
            </w:r>
            <w:r w:rsidR="00F50A47" w:rsidRPr="009C297A">
              <w:rPr>
                <w:rFonts w:asciiTheme="minorHAnsi" w:hAnsiTheme="minorHAnsi"/>
                <w:color w:val="000000"/>
              </w:rPr>
              <w:t xml:space="preserve"> не менее </w:t>
            </w:r>
            <w:r w:rsidR="00614914" w:rsidRPr="009C297A">
              <w:rPr>
                <w:rFonts w:asciiTheme="minorHAnsi" w:hAnsiTheme="minorHAnsi"/>
                <w:color w:val="000000"/>
              </w:rPr>
              <w:t>3</w:t>
            </w:r>
            <w:r w:rsidR="00F50A47" w:rsidRPr="009C297A">
              <w:rPr>
                <w:rFonts w:asciiTheme="minorHAnsi" w:hAnsiTheme="minorHAnsi"/>
                <w:color w:val="000000"/>
              </w:rPr>
              <w:t xml:space="preserve"> АГНКС в каждо</w:t>
            </w:r>
            <w:r w:rsidR="00C368E4" w:rsidRPr="009C297A">
              <w:rPr>
                <w:rFonts w:asciiTheme="minorHAnsi" w:hAnsiTheme="minorHAnsi"/>
                <w:color w:val="000000"/>
              </w:rPr>
              <w:t>й</w:t>
            </w:r>
            <w:r w:rsidR="00F50A47" w:rsidRPr="009C297A">
              <w:rPr>
                <w:rFonts w:asciiTheme="minorHAnsi" w:hAnsiTheme="minorHAnsi"/>
                <w:color w:val="000000"/>
              </w:rPr>
              <w:t xml:space="preserve"> област</w:t>
            </w:r>
            <w:r w:rsidR="00C368E4" w:rsidRPr="009C297A">
              <w:rPr>
                <w:rFonts w:asciiTheme="minorHAnsi" w:hAnsiTheme="minorHAnsi"/>
                <w:color w:val="000000"/>
              </w:rPr>
              <w:t>и</w:t>
            </w:r>
            <w:r w:rsidR="00F50A47" w:rsidRPr="009C297A">
              <w:rPr>
                <w:rFonts w:asciiTheme="minorHAnsi" w:hAnsiTheme="minorHAnsi"/>
                <w:color w:val="000000"/>
              </w:rPr>
              <w:t xml:space="preserve"> РА соответственно списку </w:t>
            </w:r>
            <w:r w:rsidRPr="009C297A">
              <w:rPr>
                <w:rFonts w:asciiTheme="minorHAnsi" w:hAnsiTheme="minorHAnsi"/>
                <w:color w:val="000000"/>
              </w:rPr>
              <w:t xml:space="preserve">в </w:t>
            </w:r>
            <w:r w:rsidRPr="009C297A">
              <w:rPr>
                <w:rFonts w:asciiTheme="minorHAnsi" w:hAnsiTheme="minorHAnsi"/>
                <w:b/>
                <w:color w:val="000000"/>
              </w:rPr>
              <w:t>Приложении 4</w:t>
            </w:r>
            <w:r w:rsidR="00F50A47" w:rsidRPr="009C297A">
              <w:rPr>
                <w:rFonts w:asciiTheme="minorHAnsi" w:hAnsiTheme="minorHAnsi"/>
                <w:b/>
                <w:color w:val="000000"/>
              </w:rPr>
              <w:t xml:space="preserve"> по части Лота 2</w:t>
            </w:r>
            <w:r w:rsidR="00C368E4" w:rsidRPr="009C297A">
              <w:rPr>
                <w:rFonts w:asciiTheme="minorHAnsi" w:hAnsiTheme="minorHAnsi"/>
                <w:b/>
                <w:color w:val="000000"/>
              </w:rPr>
              <w:t xml:space="preserve"> АГНКС</w:t>
            </w:r>
          </w:p>
        </w:tc>
      </w:tr>
      <w:tr w:rsidR="00DC2836" w:rsidRPr="009C297A" w:rsidTr="00C368E4">
        <w:tc>
          <w:tcPr>
            <w:tcW w:w="9450" w:type="dxa"/>
            <w:gridSpan w:val="3"/>
          </w:tcPr>
          <w:p w:rsidR="00DC2836" w:rsidRPr="009C297A" w:rsidRDefault="00DC2836" w:rsidP="0016028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  <w:tab w:val="left" w:pos="-5058"/>
                <w:tab w:val="left" w:pos="-4968"/>
              </w:tabs>
              <w:autoSpaceDE w:val="0"/>
              <w:autoSpaceDN w:val="0"/>
              <w:adjustRightInd w:val="0"/>
              <w:ind w:left="342" w:hanging="342"/>
              <w:contextualSpacing w:val="0"/>
              <w:rPr>
                <w:rFonts w:asciiTheme="minorHAnsi" w:hAnsiTheme="minorHAnsi"/>
                <w:color w:val="000000"/>
              </w:rPr>
            </w:pPr>
            <w:r w:rsidRPr="009C297A">
              <w:rPr>
                <w:rFonts w:asciiTheme="minorHAnsi" w:hAnsiTheme="minorHAnsi"/>
                <w:color w:val="000000"/>
              </w:rPr>
              <w:t>Участник предоставляет точные адреса и контактные телефонные номера по всем требуемым локациям.</w:t>
            </w:r>
          </w:p>
        </w:tc>
      </w:tr>
      <w:tr w:rsidR="00DC2836" w:rsidRPr="009C297A" w:rsidTr="00C368E4">
        <w:tc>
          <w:tcPr>
            <w:tcW w:w="9450" w:type="dxa"/>
            <w:gridSpan w:val="3"/>
          </w:tcPr>
          <w:p w:rsidR="00DC2836" w:rsidRPr="009C297A" w:rsidRDefault="00DC2836" w:rsidP="0016028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342" w:hanging="342"/>
              <w:rPr>
                <w:color w:val="000000"/>
              </w:rPr>
            </w:pPr>
            <w:r w:rsidRPr="009C297A">
              <w:rPr>
                <w:rFonts w:asciiTheme="minorHAnsi" w:hAnsiTheme="minorHAnsi"/>
                <w:color w:val="000000"/>
              </w:rPr>
              <w:t xml:space="preserve"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судопроизводства, связанные с его неплатежеспособностью и банкротством. </w:t>
            </w:r>
          </w:p>
        </w:tc>
      </w:tr>
      <w:tr w:rsidR="00DC2836" w:rsidRPr="009C297A" w:rsidTr="00C368E4">
        <w:tc>
          <w:tcPr>
            <w:tcW w:w="9450" w:type="dxa"/>
            <w:gridSpan w:val="3"/>
          </w:tcPr>
          <w:p w:rsidR="00DC2836" w:rsidRPr="009C297A" w:rsidRDefault="00DC2836" w:rsidP="0016028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342" w:hanging="342"/>
              <w:rPr>
                <w:color w:val="000000"/>
              </w:rPr>
            </w:pPr>
            <w:r w:rsidRPr="009C297A">
              <w:rPr>
                <w:rFonts w:asciiTheme="minorHAnsi" w:hAnsiTheme="minorHAnsi"/>
                <w:color w:val="000000"/>
              </w:rPr>
              <w:t>Участник не имеет просроченных задолженностей  перед третьими лицами.</w:t>
            </w:r>
          </w:p>
        </w:tc>
      </w:tr>
      <w:tr w:rsidR="00DC2836" w:rsidRPr="009C297A" w:rsidTr="00C368E4">
        <w:tc>
          <w:tcPr>
            <w:tcW w:w="9450" w:type="dxa"/>
            <w:gridSpan w:val="3"/>
          </w:tcPr>
          <w:p w:rsidR="00DC2836" w:rsidRPr="009C297A" w:rsidRDefault="00DC2836" w:rsidP="0016028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342" w:hanging="342"/>
              <w:rPr>
                <w:color w:val="000000"/>
              </w:rPr>
            </w:pPr>
            <w:r w:rsidRPr="009C297A">
              <w:rPr>
                <w:rFonts w:asciiTheme="minorHAnsi" w:hAnsiTheme="minorHAnsi"/>
                <w:color w:val="000000"/>
              </w:rPr>
              <w:t xml:space="preserve">Отсутствуют факты непогашенной судимости руководящих сотрудников Участника за совершение экономических преступлений.  </w:t>
            </w:r>
          </w:p>
        </w:tc>
      </w:tr>
      <w:tr w:rsidR="00DC2836" w:rsidRPr="009C297A" w:rsidTr="00C368E4">
        <w:tc>
          <w:tcPr>
            <w:tcW w:w="9450" w:type="dxa"/>
            <w:gridSpan w:val="3"/>
          </w:tcPr>
          <w:p w:rsidR="00DC2836" w:rsidRPr="009C297A" w:rsidRDefault="00DC2836" w:rsidP="0016028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342" w:hanging="342"/>
              <w:rPr>
                <w:color w:val="000000"/>
              </w:rPr>
            </w:pPr>
            <w:r w:rsidRPr="009C297A">
              <w:rPr>
                <w:rFonts w:asciiTheme="minorHAnsi" w:hAnsiTheme="minorHAnsi"/>
                <w:color w:val="000000"/>
              </w:rPr>
              <w:t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которые свидетельствуют о грубом нарушении Участником закона, принятых на себя по договору обязательств и традиций делового оборота.</w:t>
            </w:r>
          </w:p>
        </w:tc>
      </w:tr>
    </w:tbl>
    <w:p w:rsidR="003740FD" w:rsidRPr="009C297A" w:rsidRDefault="003740FD" w:rsidP="003740FD">
      <w:pPr>
        <w:rPr>
          <w:rFonts w:asciiTheme="minorHAnsi" w:hAnsiTheme="minorHAnsi"/>
        </w:rPr>
      </w:pPr>
    </w:p>
    <w:p w:rsidR="00DC51E6" w:rsidRPr="009C297A" w:rsidRDefault="00DC51E6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Заказчик оставляет за собой право </w:t>
      </w:r>
      <w:r w:rsidR="003802F1" w:rsidRPr="009C297A">
        <w:rPr>
          <w:rFonts w:asciiTheme="minorHAnsi" w:hAnsiTheme="minorHAnsi"/>
        </w:rPr>
        <w:t>проверить</w:t>
      </w:r>
      <w:r w:rsidR="00B85A01" w:rsidRPr="009C297A">
        <w:rPr>
          <w:rFonts w:asciiTheme="minorHAnsi" w:hAnsiTheme="minorHAnsi"/>
        </w:rPr>
        <w:t xml:space="preserve"> предоставленные</w:t>
      </w:r>
      <w:r w:rsidR="003802F1" w:rsidRPr="009C297A">
        <w:rPr>
          <w:rFonts w:asciiTheme="minorHAnsi" w:hAnsiTheme="minorHAnsi"/>
        </w:rPr>
        <w:t xml:space="preserve"> Участником</w:t>
      </w:r>
      <w:r w:rsidR="00B85A01" w:rsidRPr="009C297A">
        <w:rPr>
          <w:rFonts w:asciiTheme="minorHAnsi" w:hAnsiTheme="minorHAnsi"/>
        </w:rPr>
        <w:t xml:space="preserve"> адреса и контак</w:t>
      </w:r>
      <w:r w:rsidR="003802F1" w:rsidRPr="009C297A">
        <w:rPr>
          <w:rFonts w:asciiTheme="minorHAnsi" w:hAnsiTheme="minorHAnsi"/>
        </w:rPr>
        <w:t>т</w:t>
      </w:r>
      <w:r w:rsidR="00B85A01" w:rsidRPr="009C297A">
        <w:rPr>
          <w:rFonts w:asciiTheme="minorHAnsi" w:hAnsiTheme="minorHAnsi"/>
        </w:rPr>
        <w:t>ы</w:t>
      </w:r>
      <w:r w:rsidR="003802F1" w:rsidRPr="009C297A">
        <w:rPr>
          <w:rFonts w:asciiTheme="minorHAnsi" w:hAnsiTheme="minorHAnsi"/>
        </w:rPr>
        <w:t xml:space="preserve"> АЗС/</w:t>
      </w:r>
      <w:r w:rsidR="009976EB" w:rsidRPr="009C297A">
        <w:rPr>
          <w:rFonts w:asciiTheme="minorHAnsi" w:hAnsiTheme="minorHAnsi"/>
        </w:rPr>
        <w:t>АГНКС</w:t>
      </w:r>
      <w:r w:rsidRPr="009C297A">
        <w:rPr>
          <w:rFonts w:asciiTheme="minorHAnsi" w:hAnsiTheme="minorHAnsi"/>
        </w:rPr>
        <w:t xml:space="preserve"> с целью определения его соответствия квалификационным требованиям.</w:t>
      </w:r>
    </w:p>
    <w:p w:rsidR="00DE1E73" w:rsidRPr="009C297A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9C297A">
        <w:rPr>
          <w:rFonts w:asciiTheme="minorHAnsi" w:hAnsiTheme="minorHAnsi"/>
          <w:color w:val="FF0000"/>
        </w:rPr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 ИУТ.</w:t>
      </w:r>
    </w:p>
    <w:p w:rsidR="00F8083E" w:rsidRPr="009C297A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9C297A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Заказчик проинформирует </w:t>
      </w:r>
      <w:r w:rsidR="00DC51E6" w:rsidRPr="009C297A">
        <w:rPr>
          <w:rFonts w:asciiTheme="minorHAnsi" w:hAnsiTheme="minorHAnsi"/>
        </w:rPr>
        <w:t>У</w:t>
      </w:r>
      <w:r w:rsidRPr="009C297A">
        <w:rPr>
          <w:rFonts w:asciiTheme="minorHAnsi" w:hAnsiTheme="minorHAnsi"/>
        </w:rPr>
        <w:t>частников, не вошедших в короткий список, о причинах, не позволивших Участнику продолжить участие в Тендере.</w:t>
      </w:r>
    </w:p>
    <w:p w:rsidR="00B85A01" w:rsidRPr="009C297A" w:rsidRDefault="00B85A01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Если участник в момент проведения тендера дисквалифицирован ЗАО «АрменТел»</w:t>
      </w:r>
      <w:r w:rsidR="00C5375F" w:rsidRPr="009C297A">
        <w:rPr>
          <w:rFonts w:asciiTheme="minorHAnsi" w:hAnsiTheme="minorHAnsi"/>
        </w:rPr>
        <w:t xml:space="preserve"> по данной категории</w:t>
      </w:r>
      <w:r w:rsidRPr="009C297A">
        <w:rPr>
          <w:rFonts w:asciiTheme="minorHAnsi" w:hAnsiTheme="minorHAnsi"/>
        </w:rPr>
        <w:t xml:space="preserve">, то участник не </w:t>
      </w:r>
      <w:r w:rsidR="00C5375F" w:rsidRPr="009C297A">
        <w:rPr>
          <w:rFonts w:asciiTheme="minorHAnsi" w:hAnsiTheme="minorHAnsi"/>
        </w:rPr>
        <w:t>будет</w:t>
      </w:r>
      <w:r w:rsidRPr="009C297A">
        <w:rPr>
          <w:rFonts w:asciiTheme="minorHAnsi" w:hAnsiTheme="minorHAnsi"/>
        </w:rPr>
        <w:t xml:space="preserve"> </w:t>
      </w:r>
      <w:r w:rsidR="00C5375F" w:rsidRPr="009C297A">
        <w:rPr>
          <w:rFonts w:asciiTheme="minorHAnsi" w:hAnsiTheme="minorHAnsi"/>
        </w:rPr>
        <w:t>включен</w:t>
      </w:r>
      <w:r w:rsidRPr="009C297A">
        <w:rPr>
          <w:rFonts w:asciiTheme="minorHAnsi" w:hAnsiTheme="minorHAnsi"/>
        </w:rPr>
        <w:t xml:space="preserve"> в короткий список участников.</w:t>
      </w:r>
    </w:p>
    <w:p w:rsidR="00007A63" w:rsidRPr="009C297A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</w:rPr>
        <w:t xml:space="preserve">2.3  </w:t>
      </w:r>
      <w:r w:rsidR="00F8083E" w:rsidRPr="009C297A">
        <w:rPr>
          <w:rFonts w:asciiTheme="minorHAnsi" w:hAnsiTheme="minorHAnsi"/>
          <w:b/>
        </w:rPr>
        <w:t>Этап 3</w:t>
      </w:r>
      <w:r w:rsidR="00A70420" w:rsidRPr="009C297A">
        <w:rPr>
          <w:rFonts w:asciiTheme="minorHAnsi" w:hAnsiTheme="minorHAnsi"/>
          <w:b/>
        </w:rPr>
        <w:t xml:space="preserve">: </w:t>
      </w:r>
      <w:r w:rsidRPr="009C297A">
        <w:rPr>
          <w:rFonts w:asciiTheme="minorHAnsi" w:hAnsiTheme="minorHAnsi"/>
          <w:b/>
        </w:rPr>
        <w:t xml:space="preserve"> Улучшение предложений</w:t>
      </w:r>
    </w:p>
    <w:p w:rsidR="00321E59" w:rsidRPr="009C297A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К данному этапу будут допущены </w:t>
      </w:r>
      <w:r w:rsidR="00F8083E" w:rsidRPr="009C297A">
        <w:rPr>
          <w:rFonts w:asciiTheme="minorHAnsi" w:hAnsiTheme="minorHAnsi"/>
        </w:rPr>
        <w:t>У</w:t>
      </w:r>
      <w:r w:rsidRPr="009C297A">
        <w:rPr>
          <w:rFonts w:asciiTheme="minorHAnsi" w:hAnsiTheme="minorHAnsi"/>
        </w:rPr>
        <w:t>частники, подтвердившие соответствие своих предложений требованиям</w:t>
      </w:r>
      <w:r w:rsidR="00F8083E" w:rsidRPr="009C297A">
        <w:rPr>
          <w:rFonts w:asciiTheme="minorHAnsi" w:hAnsiTheme="minorHAnsi"/>
        </w:rPr>
        <w:t xml:space="preserve">, перечисленным в разделе </w:t>
      </w:r>
      <w:r w:rsidR="00F8083E" w:rsidRPr="009C297A">
        <w:rPr>
          <w:rFonts w:asciiTheme="minorHAnsi" w:hAnsiTheme="minorHAnsi"/>
          <w:b/>
        </w:rPr>
        <w:t>2.2 ИУТ</w:t>
      </w:r>
      <w:r w:rsidR="003717D4" w:rsidRPr="009C297A">
        <w:rPr>
          <w:rFonts w:asciiTheme="minorHAnsi" w:hAnsiTheme="minorHAnsi"/>
        </w:rPr>
        <w:t xml:space="preserve"> и </w:t>
      </w:r>
      <w:r w:rsidR="003717D4" w:rsidRPr="009C297A">
        <w:rPr>
          <w:rFonts w:asciiTheme="minorHAnsi" w:hAnsiTheme="minorHAnsi"/>
          <w:b/>
        </w:rPr>
        <w:t xml:space="preserve">Приложении </w:t>
      </w:r>
      <w:r w:rsidR="00BD19F5" w:rsidRPr="009C297A">
        <w:rPr>
          <w:rFonts w:asciiTheme="minorHAnsi" w:hAnsiTheme="minorHAnsi"/>
          <w:b/>
        </w:rPr>
        <w:t>1</w:t>
      </w:r>
      <w:r w:rsidRPr="009C297A">
        <w:rPr>
          <w:rFonts w:asciiTheme="minorHAnsi" w:hAnsiTheme="minorHAnsi"/>
        </w:rPr>
        <w:t>.</w:t>
      </w:r>
    </w:p>
    <w:p w:rsidR="00A16167" w:rsidRPr="009C297A" w:rsidRDefault="00A16167" w:rsidP="00A16167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Этап будет проведен в формате запроса улучшенных предложений.</w:t>
      </w:r>
    </w:p>
    <w:p w:rsidR="00A16167" w:rsidRPr="009C297A" w:rsidRDefault="00A16167" w:rsidP="00A16167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Заказчик оставляет за собой право установить пороговую </w:t>
      </w:r>
      <w:r w:rsidR="000E1146" w:rsidRPr="009C297A">
        <w:rPr>
          <w:rFonts w:asciiTheme="minorHAnsi" w:hAnsiTheme="minorHAnsi"/>
        </w:rPr>
        <w:t>скидку</w:t>
      </w:r>
      <w:r w:rsidRPr="009C297A">
        <w:rPr>
          <w:rFonts w:asciiTheme="minorHAnsi" w:hAnsiTheme="minorHAnsi"/>
        </w:rPr>
        <w:t xml:space="preserve"> при запросе улучшенного коммерческого предложения. </w:t>
      </w:r>
    </w:p>
    <w:p w:rsidR="00D72217" w:rsidRPr="009C297A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9C297A">
        <w:rPr>
          <w:rFonts w:asciiTheme="minorHAnsi" w:hAnsiTheme="minorHAnsi"/>
          <w:b/>
        </w:rPr>
        <w:t xml:space="preserve">2.4.   </w:t>
      </w:r>
      <w:r w:rsidR="002E29AD" w:rsidRPr="009C297A">
        <w:rPr>
          <w:rFonts w:asciiTheme="minorHAnsi" w:hAnsiTheme="minorHAnsi"/>
          <w:b/>
        </w:rPr>
        <w:t>Этап 4</w:t>
      </w:r>
      <w:r w:rsidR="00A70420" w:rsidRPr="009C297A">
        <w:rPr>
          <w:rFonts w:asciiTheme="minorHAnsi" w:hAnsiTheme="minorHAnsi"/>
          <w:b/>
        </w:rPr>
        <w:t>:</w:t>
      </w:r>
      <w:r w:rsidRPr="009C297A">
        <w:rPr>
          <w:rFonts w:asciiTheme="minorHAnsi" w:hAnsiTheme="minorHAnsi"/>
          <w:b/>
        </w:rPr>
        <w:t xml:space="preserve"> </w:t>
      </w:r>
      <w:r w:rsidR="00A70420" w:rsidRPr="009C297A">
        <w:rPr>
          <w:rFonts w:asciiTheme="minorHAnsi" w:hAnsiTheme="minorHAnsi"/>
          <w:b/>
        </w:rPr>
        <w:t>Выбор и объявление победителя</w:t>
      </w:r>
    </w:p>
    <w:p w:rsidR="004D6690" w:rsidRPr="009C297A" w:rsidRDefault="004D6690" w:rsidP="00451142">
      <w:pPr>
        <w:pStyle w:val="ListParagraph"/>
        <w:numPr>
          <w:ilvl w:val="0"/>
          <w:numId w:val="27"/>
        </w:numPr>
        <w:suppressAutoHyphens/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После завершения этапа Улучшения коммерческих предложений, Заказчик </w:t>
      </w:r>
      <w:r w:rsidR="000E1146" w:rsidRPr="009C297A">
        <w:rPr>
          <w:rFonts w:asciiTheme="minorHAnsi" w:hAnsiTheme="minorHAnsi"/>
        </w:rPr>
        <w:t xml:space="preserve">по каждому лоту </w:t>
      </w:r>
      <w:r w:rsidRPr="009C297A">
        <w:rPr>
          <w:rFonts w:asciiTheme="minorHAnsi" w:hAnsiTheme="minorHAnsi"/>
        </w:rPr>
        <w:t xml:space="preserve">ранжирует финальные коммерческие предложения, по критерию </w:t>
      </w:r>
      <w:r w:rsidR="00B85A01" w:rsidRPr="009C297A">
        <w:rPr>
          <w:rFonts w:asciiTheme="minorHAnsi" w:hAnsiTheme="minorHAnsi"/>
        </w:rPr>
        <w:t>«</w:t>
      </w:r>
      <w:r w:rsidR="009976EB" w:rsidRPr="009C297A">
        <w:rPr>
          <w:rFonts w:asciiTheme="minorHAnsi" w:hAnsiTheme="minorHAnsi"/>
        </w:rPr>
        <w:t>максимальный размер скидки от розничных цен Топлива</w:t>
      </w:r>
      <w:r w:rsidR="00B85A01" w:rsidRPr="009C297A">
        <w:rPr>
          <w:rFonts w:asciiTheme="minorHAnsi" w:hAnsiTheme="minorHAnsi"/>
          <w:bCs/>
        </w:rPr>
        <w:t>»</w:t>
      </w:r>
      <w:r w:rsidRPr="009C297A">
        <w:rPr>
          <w:rFonts w:asciiTheme="minorHAnsi" w:hAnsiTheme="minorHAnsi"/>
        </w:rPr>
        <w:t xml:space="preserve">.  По каждому Лоту будет выбран 1 победитель и 1 резервный поставщик. Победителем будет выбран Участник с рангом 1, а резервным поставщиком – с рангом 2. </w:t>
      </w:r>
    </w:p>
    <w:p w:rsidR="003F41D5" w:rsidRPr="009C297A" w:rsidRDefault="003F41D5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С победител</w:t>
      </w:r>
      <w:r w:rsidR="002C3FA7" w:rsidRPr="009C297A">
        <w:rPr>
          <w:rFonts w:asciiTheme="minorHAnsi" w:hAnsiTheme="minorHAnsi"/>
        </w:rPr>
        <w:t>ями</w:t>
      </w:r>
      <w:r w:rsidRPr="009C297A">
        <w:rPr>
          <w:rFonts w:asciiTheme="minorHAnsi" w:hAnsiTheme="minorHAnsi"/>
        </w:rPr>
        <w:t xml:space="preserve"> Тендера мо</w:t>
      </w:r>
      <w:r w:rsidR="002C3FA7" w:rsidRPr="009C297A">
        <w:rPr>
          <w:rFonts w:asciiTheme="minorHAnsi" w:hAnsiTheme="minorHAnsi"/>
        </w:rPr>
        <w:t>гут</w:t>
      </w:r>
      <w:r w:rsidRPr="009C297A">
        <w:rPr>
          <w:rFonts w:asciiTheme="minorHAnsi" w:hAnsiTheme="minorHAnsi"/>
        </w:rPr>
        <w:t xml:space="preserve"> быть подписан</w:t>
      </w:r>
      <w:r w:rsidR="002C3FA7" w:rsidRPr="009C297A">
        <w:rPr>
          <w:rFonts w:asciiTheme="minorHAnsi" w:hAnsiTheme="minorHAnsi"/>
        </w:rPr>
        <w:t>ы</w:t>
      </w:r>
      <w:r w:rsidRPr="009C297A">
        <w:rPr>
          <w:rFonts w:asciiTheme="minorHAnsi" w:hAnsiTheme="minorHAnsi"/>
        </w:rPr>
        <w:t xml:space="preserve"> </w:t>
      </w:r>
      <w:r w:rsidR="002C3FA7" w:rsidRPr="009C297A">
        <w:rPr>
          <w:rFonts w:asciiTheme="minorHAnsi" w:hAnsiTheme="minorHAnsi"/>
        </w:rPr>
        <w:t>договор</w:t>
      </w:r>
      <w:r w:rsidR="004D6690" w:rsidRPr="009C297A">
        <w:rPr>
          <w:rFonts w:asciiTheme="minorHAnsi" w:hAnsiTheme="minorHAnsi"/>
        </w:rPr>
        <w:t>а</w:t>
      </w:r>
      <w:r w:rsidRPr="009C297A">
        <w:rPr>
          <w:rFonts w:asciiTheme="minorHAnsi" w:hAnsiTheme="minorHAnsi"/>
        </w:rPr>
        <w:t xml:space="preserve"> по фо</w:t>
      </w:r>
      <w:r w:rsidR="00461F8B" w:rsidRPr="009C297A">
        <w:rPr>
          <w:rFonts w:asciiTheme="minorHAnsi" w:hAnsiTheme="minorHAnsi"/>
        </w:rPr>
        <w:t>рме, предложенной в</w:t>
      </w:r>
      <w:r w:rsidR="00461F8B" w:rsidRPr="009C297A">
        <w:rPr>
          <w:rFonts w:asciiTheme="minorHAnsi" w:hAnsiTheme="minorHAnsi"/>
          <w:b/>
        </w:rPr>
        <w:t xml:space="preserve"> Приложении </w:t>
      </w:r>
      <w:r w:rsidR="00BD19F5" w:rsidRPr="009C297A">
        <w:rPr>
          <w:rFonts w:asciiTheme="minorHAnsi" w:hAnsiTheme="minorHAnsi"/>
          <w:b/>
        </w:rPr>
        <w:t>3</w:t>
      </w:r>
      <w:r w:rsidR="000E1146" w:rsidRPr="009C297A">
        <w:rPr>
          <w:rFonts w:asciiTheme="minorHAnsi" w:hAnsiTheme="minorHAnsi"/>
          <w:b/>
        </w:rPr>
        <w:t>.1(Лот 1) и Приложении 3.2(Лот 2)</w:t>
      </w:r>
      <w:r w:rsidRPr="009C297A">
        <w:rPr>
          <w:rFonts w:asciiTheme="minorHAnsi" w:hAnsiTheme="minorHAnsi"/>
          <w:b/>
        </w:rPr>
        <w:t>.</w:t>
      </w:r>
    </w:p>
    <w:p w:rsidR="00461F8B" w:rsidRPr="009C297A" w:rsidRDefault="002C3FA7" w:rsidP="00667A89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Резервный поставщик может быть привлечен к </w:t>
      </w:r>
      <w:r w:rsidR="004D1F2C" w:rsidRPr="009C297A">
        <w:rPr>
          <w:rFonts w:asciiTheme="minorHAnsi" w:hAnsiTheme="minorHAnsi"/>
        </w:rPr>
        <w:t xml:space="preserve">поставке </w:t>
      </w:r>
      <w:r w:rsidR="009976EB" w:rsidRPr="009C297A">
        <w:rPr>
          <w:rFonts w:asciiTheme="minorHAnsi" w:hAnsiTheme="minorHAnsi"/>
        </w:rPr>
        <w:t>Топлива</w:t>
      </w:r>
      <w:r w:rsidR="004D1F2C" w:rsidRPr="009C297A">
        <w:rPr>
          <w:rFonts w:asciiTheme="minorHAnsi" w:hAnsiTheme="minorHAnsi"/>
        </w:rPr>
        <w:t xml:space="preserve"> </w:t>
      </w:r>
      <w:r w:rsidRPr="009C297A">
        <w:rPr>
          <w:rFonts w:asciiTheme="minorHAnsi" w:hAnsiTheme="minorHAnsi"/>
        </w:rPr>
        <w:t xml:space="preserve">относящихся к предмету Тендера, в случае дисквалификации победителя. </w:t>
      </w:r>
    </w:p>
    <w:p w:rsidR="00667A89" w:rsidRPr="009C297A" w:rsidRDefault="00667A89" w:rsidP="00667A89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Информация о победителях Тендера будет опубликована на веб-сайтах </w:t>
      </w:r>
      <w:hyperlink r:id="rId14" w:history="1">
        <w:r w:rsidRPr="009C297A">
          <w:rPr>
            <w:rStyle w:val="Hyperlink"/>
            <w:rFonts w:asciiTheme="minorHAnsi" w:hAnsiTheme="minorHAnsi"/>
          </w:rPr>
          <w:t>www.beeline.am</w:t>
        </w:r>
      </w:hyperlink>
      <w:r w:rsidRPr="009C297A">
        <w:rPr>
          <w:rFonts w:asciiTheme="minorHAnsi" w:hAnsiTheme="minorHAnsi"/>
        </w:rPr>
        <w:t xml:space="preserve"> и </w:t>
      </w:r>
      <w:hyperlink r:id="rId15" w:history="1">
        <w:r w:rsidRPr="009C297A">
          <w:rPr>
            <w:rStyle w:val="Hyperlink"/>
            <w:rFonts w:asciiTheme="minorHAnsi" w:hAnsiTheme="minorHAnsi"/>
          </w:rPr>
          <w:t>www.gnumner.am</w:t>
        </w:r>
      </w:hyperlink>
      <w:r w:rsidRPr="009C297A">
        <w:rPr>
          <w:rFonts w:asciiTheme="minorHAnsi" w:hAnsiTheme="minorHAnsi"/>
        </w:rPr>
        <w:t xml:space="preserve">. </w:t>
      </w:r>
    </w:p>
    <w:p w:rsidR="00890AE7" w:rsidRPr="009C297A" w:rsidRDefault="00667A89" w:rsidP="00667A89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Все Участники, вошедшие в короткий список, но не включенные в список победителей Тендера, будут уведомлены о причинах такого решения посредством электронной почты по завершении этого этапа Тендера.</w:t>
      </w:r>
    </w:p>
    <w:p w:rsidR="00E67031" w:rsidRPr="009C297A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9C297A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9C297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Заказчик</w:t>
      </w:r>
      <w:r w:rsidR="004C35FE" w:rsidRPr="009C297A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9C297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Заказчик </w:t>
      </w:r>
      <w:r w:rsidR="004C35FE" w:rsidRPr="009C297A">
        <w:rPr>
          <w:rFonts w:asciiTheme="minorHAnsi" w:hAnsiTheme="minorHAnsi"/>
        </w:rPr>
        <w:t xml:space="preserve">сохраняет за собой право трактовать предложение </w:t>
      </w:r>
      <w:r w:rsidRPr="009C297A">
        <w:rPr>
          <w:rFonts w:asciiTheme="minorHAnsi" w:hAnsiTheme="minorHAnsi"/>
        </w:rPr>
        <w:t>Участника</w:t>
      </w:r>
      <w:r w:rsidR="004C35FE" w:rsidRPr="009C297A">
        <w:rPr>
          <w:rFonts w:asciiTheme="minorHAnsi" w:hAnsiTheme="minorHAnsi"/>
        </w:rPr>
        <w:t xml:space="preserve"> с позиции</w:t>
      </w:r>
      <w:r w:rsidRPr="009C297A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9C297A">
        <w:rPr>
          <w:rFonts w:asciiTheme="minorHAnsi" w:hAnsiTheme="minorHAnsi"/>
        </w:rPr>
        <w:t xml:space="preserve">. </w:t>
      </w:r>
    </w:p>
    <w:p w:rsidR="004C35FE" w:rsidRPr="009C297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Заказчик</w:t>
      </w:r>
      <w:r w:rsidR="004C35FE" w:rsidRPr="009C297A">
        <w:rPr>
          <w:rFonts w:asciiTheme="minorHAnsi" w:hAnsiTheme="minorHAnsi"/>
        </w:rPr>
        <w:t xml:space="preserve"> сохраняет за собой право отклонить предложение </w:t>
      </w:r>
      <w:r w:rsidRPr="009C297A">
        <w:rPr>
          <w:rFonts w:asciiTheme="minorHAnsi" w:hAnsiTheme="minorHAnsi"/>
        </w:rPr>
        <w:t>Участника</w:t>
      </w:r>
      <w:r w:rsidR="004C35FE" w:rsidRPr="009C297A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9C297A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Заказчик</w:t>
      </w:r>
      <w:r w:rsidR="00D72217" w:rsidRPr="009C297A">
        <w:rPr>
          <w:rFonts w:asciiTheme="minorHAnsi" w:hAnsiTheme="minorHAnsi"/>
        </w:rPr>
        <w:t xml:space="preserve"> может признать тендер несостоявшимся если:</w:t>
      </w:r>
    </w:p>
    <w:p w:rsidR="00D72217" w:rsidRPr="009C297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Не получено ни одного</w:t>
      </w:r>
      <w:r w:rsidR="00B85A01" w:rsidRPr="009C297A">
        <w:rPr>
          <w:rFonts w:asciiTheme="minorHAnsi" w:hAnsiTheme="minorHAnsi"/>
        </w:rPr>
        <w:t xml:space="preserve"> или только одно</w:t>
      </w:r>
      <w:r w:rsidRPr="009C297A">
        <w:rPr>
          <w:rFonts w:asciiTheme="minorHAnsi" w:hAnsiTheme="minorHAnsi"/>
        </w:rPr>
        <w:t xml:space="preserve"> </w:t>
      </w:r>
      <w:r w:rsidR="009976EB" w:rsidRPr="009C297A">
        <w:rPr>
          <w:rFonts w:asciiTheme="minorHAnsi" w:hAnsiTheme="minorHAnsi"/>
        </w:rPr>
        <w:t>предложение</w:t>
      </w:r>
      <w:r w:rsidR="009E76EA" w:rsidRPr="009C297A">
        <w:rPr>
          <w:rFonts w:asciiTheme="minorHAnsi" w:hAnsiTheme="minorHAnsi"/>
        </w:rPr>
        <w:t>.</w:t>
      </w:r>
    </w:p>
    <w:p w:rsidR="00D72217" w:rsidRPr="009C297A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Ни одно из предоставленных предложений не соответствует </w:t>
      </w:r>
      <w:r w:rsidR="009E76EA" w:rsidRPr="009C297A">
        <w:rPr>
          <w:rFonts w:asciiTheme="minorHAnsi" w:hAnsiTheme="minorHAnsi"/>
        </w:rPr>
        <w:t>квалификационным требованиям.</w:t>
      </w:r>
    </w:p>
    <w:p w:rsidR="00D72217" w:rsidRPr="009C297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</w:rPr>
        <w:t>Отпал</w:t>
      </w:r>
      <w:r w:rsidR="000C724B" w:rsidRPr="009C297A">
        <w:rPr>
          <w:rFonts w:asciiTheme="minorHAnsi" w:hAnsiTheme="minorHAnsi"/>
        </w:rPr>
        <w:t>а</w:t>
      </w:r>
      <w:r w:rsidRPr="009C297A">
        <w:rPr>
          <w:rFonts w:asciiTheme="minorHAnsi" w:hAnsiTheme="minorHAnsi"/>
        </w:rPr>
        <w:t xml:space="preserve"> необходимость данной</w:t>
      </w:r>
      <w:r w:rsidRPr="009C297A">
        <w:rPr>
          <w:rFonts w:asciiTheme="minorHAnsi" w:hAnsiTheme="minorHAnsi"/>
          <w:color w:val="000000"/>
        </w:rPr>
        <w:t xml:space="preserve"> закупки</w:t>
      </w:r>
      <w:r w:rsidR="009E76EA" w:rsidRPr="009C297A">
        <w:rPr>
          <w:rFonts w:asciiTheme="minorHAnsi" w:hAnsiTheme="minorHAnsi"/>
          <w:color w:val="000000"/>
        </w:rPr>
        <w:t>.</w:t>
      </w:r>
    </w:p>
    <w:p w:rsidR="00D72217" w:rsidRPr="009C297A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9C297A">
        <w:rPr>
          <w:rFonts w:asciiTheme="minorHAnsi" w:hAnsiTheme="minorHAnsi"/>
          <w:color w:val="000000"/>
        </w:rPr>
        <w:t>,</w:t>
      </w:r>
      <w:r w:rsidRPr="009C297A">
        <w:rPr>
          <w:rFonts w:asciiTheme="minorHAnsi" w:hAnsiTheme="minorHAnsi"/>
          <w:color w:val="000000"/>
        </w:rPr>
        <w:t xml:space="preserve"> делающи</w:t>
      </w:r>
      <w:r w:rsidR="009E76EA" w:rsidRPr="009C297A">
        <w:rPr>
          <w:rFonts w:asciiTheme="minorHAnsi" w:hAnsiTheme="minorHAnsi"/>
          <w:color w:val="000000"/>
        </w:rPr>
        <w:t>е</w:t>
      </w:r>
      <w:r w:rsidRPr="009C297A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9C297A">
        <w:rPr>
          <w:rFonts w:asciiTheme="minorHAnsi" w:hAnsiTheme="minorHAnsi"/>
          <w:color w:val="000000"/>
        </w:rPr>
        <w:t>.</w:t>
      </w:r>
    </w:p>
    <w:p w:rsidR="00D72217" w:rsidRPr="009C297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9C297A">
        <w:rPr>
          <w:rFonts w:asciiTheme="minorHAnsi" w:hAnsiTheme="minorHAnsi"/>
          <w:color w:val="000000"/>
        </w:rPr>
        <w:t>.</w:t>
      </w:r>
    </w:p>
    <w:p w:rsidR="00D72217" w:rsidRPr="009C297A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Все п</w:t>
      </w:r>
      <w:r w:rsidR="00D72217" w:rsidRPr="009C297A">
        <w:rPr>
          <w:rFonts w:asciiTheme="minorHAnsi" w:hAnsiTheme="minorHAnsi"/>
          <w:color w:val="000000"/>
        </w:rPr>
        <w:t>редоставленн</w:t>
      </w:r>
      <w:r w:rsidRPr="009C297A">
        <w:rPr>
          <w:rFonts w:asciiTheme="minorHAnsi" w:hAnsiTheme="minorHAnsi"/>
          <w:color w:val="000000"/>
        </w:rPr>
        <w:t>ые</w:t>
      </w:r>
      <w:r w:rsidR="00D72217" w:rsidRPr="009C297A">
        <w:rPr>
          <w:rFonts w:asciiTheme="minorHAnsi" w:hAnsiTheme="minorHAnsi"/>
          <w:color w:val="000000"/>
        </w:rPr>
        <w:t xml:space="preserve"> коммерческ</w:t>
      </w:r>
      <w:r w:rsidRPr="009C297A">
        <w:rPr>
          <w:rFonts w:asciiTheme="minorHAnsi" w:hAnsiTheme="minorHAnsi"/>
          <w:color w:val="000000"/>
        </w:rPr>
        <w:t>ие</w:t>
      </w:r>
      <w:r w:rsidR="00D72217" w:rsidRPr="009C297A">
        <w:rPr>
          <w:rFonts w:asciiTheme="minorHAnsi" w:hAnsiTheme="minorHAnsi"/>
          <w:color w:val="000000"/>
        </w:rPr>
        <w:t xml:space="preserve"> предложени</w:t>
      </w:r>
      <w:r w:rsidRPr="009C297A">
        <w:rPr>
          <w:rFonts w:asciiTheme="minorHAnsi" w:hAnsiTheme="minorHAnsi"/>
          <w:color w:val="000000"/>
        </w:rPr>
        <w:t>я</w:t>
      </w:r>
      <w:r w:rsidR="00D72217" w:rsidRPr="009C297A">
        <w:rPr>
          <w:rFonts w:asciiTheme="minorHAnsi" w:hAnsiTheme="minorHAnsi"/>
          <w:color w:val="000000"/>
        </w:rPr>
        <w:t xml:space="preserve"> превыша</w:t>
      </w:r>
      <w:r w:rsidRPr="009C297A">
        <w:rPr>
          <w:rFonts w:asciiTheme="minorHAnsi" w:hAnsiTheme="minorHAnsi"/>
          <w:color w:val="000000"/>
        </w:rPr>
        <w:t>ют</w:t>
      </w:r>
      <w:r w:rsidR="00D72217" w:rsidRPr="009C297A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9C297A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C297A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9C297A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9C297A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9C297A">
        <w:rPr>
          <w:rFonts w:asciiTheme="minorHAnsi" w:hAnsiTheme="minorHAnsi"/>
          <w:b/>
          <w:sz w:val="28"/>
          <w:szCs w:val="28"/>
        </w:rPr>
        <w:t>4</w:t>
      </w:r>
      <w:r w:rsidR="002C753D" w:rsidRPr="009C297A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9C297A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9C297A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9C297A">
        <w:rPr>
          <w:rFonts w:asciiTheme="minorHAnsi" w:hAnsiTheme="minorHAnsi"/>
          <w:snapToGrid w:val="0"/>
          <w:color w:val="000000"/>
        </w:rPr>
        <w:t>Заказчика</w:t>
      </w:r>
      <w:r w:rsidRPr="009C297A">
        <w:rPr>
          <w:rFonts w:asciiTheme="minorHAnsi" w:hAnsiTheme="minorHAnsi"/>
          <w:snapToGrid w:val="0"/>
          <w:color w:val="000000"/>
        </w:rPr>
        <w:t xml:space="preserve"> </w:t>
      </w:r>
      <w:r w:rsidRPr="009C297A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9C297A">
        <w:rPr>
          <w:rFonts w:asciiTheme="minorHAnsi" w:hAnsiTheme="minorHAnsi"/>
        </w:rPr>
        <w:t>Участником</w:t>
      </w:r>
      <w:r w:rsidRPr="009C297A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9C297A">
        <w:rPr>
          <w:rFonts w:asciiTheme="minorHAnsi" w:hAnsiTheme="minorHAnsi"/>
        </w:rPr>
        <w:t>п</w:t>
      </w:r>
      <w:r w:rsidRPr="009C297A">
        <w:rPr>
          <w:rFonts w:asciiTheme="minorHAnsi" w:hAnsiTheme="minorHAnsi"/>
        </w:rPr>
        <w:t xml:space="preserve">оставщика (исключение </w:t>
      </w:r>
      <w:r w:rsidR="009E76EA" w:rsidRPr="009C297A">
        <w:rPr>
          <w:rFonts w:asciiTheme="minorHAnsi" w:hAnsiTheme="minorHAnsi"/>
        </w:rPr>
        <w:t>Участника</w:t>
      </w:r>
      <w:r w:rsidRPr="009C297A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9C297A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Дисквалификация в отношении </w:t>
      </w:r>
      <w:r w:rsidR="009E76EA" w:rsidRPr="009C297A">
        <w:rPr>
          <w:rFonts w:asciiTheme="minorHAnsi" w:hAnsiTheme="minorHAnsi"/>
        </w:rPr>
        <w:t>Участника</w:t>
      </w:r>
      <w:r w:rsidRPr="009C297A">
        <w:rPr>
          <w:rFonts w:asciiTheme="minorHAnsi" w:hAnsiTheme="minorHAnsi"/>
        </w:rPr>
        <w:t xml:space="preserve"> носит односторонний характер.</w:t>
      </w:r>
    </w:p>
    <w:p w:rsidR="002C753D" w:rsidRPr="009C297A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>Участник может быть дисквалифицирован</w:t>
      </w:r>
      <w:r w:rsidR="002C753D" w:rsidRPr="009C297A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9C297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i/>
        </w:rPr>
      </w:pPr>
      <w:r w:rsidRPr="009C297A">
        <w:rPr>
          <w:rFonts w:asciiTheme="minorHAnsi" w:hAnsiTheme="minorHAnsi"/>
          <w:color w:val="000000"/>
        </w:rPr>
        <w:t>Представление</w:t>
      </w:r>
      <w:r w:rsidRPr="009C297A">
        <w:rPr>
          <w:rFonts w:asciiTheme="minorHAnsi" w:hAnsiTheme="minorHAnsi"/>
        </w:rPr>
        <w:t xml:space="preserve"> </w:t>
      </w:r>
      <w:r w:rsidR="009E76EA" w:rsidRPr="009C297A">
        <w:rPr>
          <w:rFonts w:asciiTheme="minorHAnsi" w:hAnsiTheme="minorHAnsi"/>
        </w:rPr>
        <w:t>Участником</w:t>
      </w:r>
      <w:r w:rsidRPr="009C297A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9C297A">
        <w:rPr>
          <w:rFonts w:asciiTheme="minorHAnsi" w:hAnsiTheme="minorHAnsi"/>
        </w:rPr>
        <w:t xml:space="preserve"> </w:t>
      </w:r>
      <w:r w:rsidR="009E76EA" w:rsidRPr="009C297A">
        <w:rPr>
          <w:rFonts w:asciiTheme="minorHAnsi" w:hAnsiTheme="minorHAnsi"/>
          <w:i/>
        </w:rPr>
        <w:t>п</w:t>
      </w:r>
      <w:r w:rsidRPr="009C297A">
        <w:rPr>
          <w:rFonts w:asciiTheme="minorHAnsi" w:hAnsiTheme="minorHAnsi"/>
          <w:i/>
        </w:rPr>
        <w:t xml:space="preserve"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  </w:t>
      </w:r>
    </w:p>
    <w:p w:rsidR="004D6690" w:rsidRPr="009C297A" w:rsidRDefault="004D6690" w:rsidP="004D6690">
      <w:pPr>
        <w:pStyle w:val="ListParagraph"/>
        <w:numPr>
          <w:ilvl w:val="0"/>
          <w:numId w:val="33"/>
        </w:numPr>
        <w:suppressAutoHyphens/>
        <w:jc w:val="both"/>
        <w:rPr>
          <w:rFonts w:asciiTheme="minorHAnsi" w:hAnsiTheme="minorHAnsi"/>
          <w:i/>
        </w:rPr>
      </w:pPr>
      <w:r w:rsidRPr="009C297A">
        <w:rPr>
          <w:rFonts w:asciiTheme="minorHAnsi" w:hAnsiTheme="minorHAnsi"/>
          <w:i/>
        </w:rPr>
        <w:t>Участник не подтверждает свою финальную ставку в торгах путем предоставления Заказчику скан-копии улучшенного предложения соответственно его финальной ставке.</w:t>
      </w:r>
    </w:p>
    <w:p w:rsidR="002C753D" w:rsidRPr="009C297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Отказ от </w:t>
      </w:r>
      <w:r w:rsidRPr="009C297A">
        <w:rPr>
          <w:rFonts w:asciiTheme="minorHAnsi" w:hAnsiTheme="minorHAnsi"/>
          <w:color w:val="000000"/>
        </w:rPr>
        <w:t>исполнения</w:t>
      </w:r>
      <w:r w:rsidRPr="009C297A">
        <w:rPr>
          <w:rFonts w:asciiTheme="minorHAnsi" w:hAnsiTheme="minorHAnsi"/>
        </w:rPr>
        <w:t xml:space="preserve"> обязательств, возникши</w:t>
      </w:r>
      <w:r w:rsidR="00A44F9B" w:rsidRPr="009C297A">
        <w:rPr>
          <w:rFonts w:asciiTheme="minorHAnsi" w:hAnsiTheme="minorHAnsi"/>
        </w:rPr>
        <w:t>х</w:t>
      </w:r>
      <w:r w:rsidRPr="009C297A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9C297A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9C297A">
        <w:rPr>
          <w:rFonts w:asciiTheme="minorHAnsi" w:hAnsiTheme="minorHAnsi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9C297A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9C297A">
        <w:rPr>
          <w:rFonts w:asciiTheme="minorHAnsi" w:hAnsiTheme="minorHAnsi"/>
          <w:i/>
        </w:rPr>
        <w:t>Выигравший по итогам переговоров либо запроса предложений поставщик не подтвержд</w:t>
      </w:r>
      <w:r w:rsidR="00A44F9B" w:rsidRPr="009C297A">
        <w:rPr>
          <w:rFonts w:asciiTheme="minorHAnsi" w:hAnsiTheme="minorHAnsi"/>
          <w:i/>
        </w:rPr>
        <w:t>ает ранее сделанных предложений</w:t>
      </w:r>
      <w:r w:rsidRPr="009C297A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9C297A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9C297A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9C297A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9C297A">
        <w:rPr>
          <w:rFonts w:asciiTheme="minorHAnsi" w:hAnsiTheme="minorHAnsi"/>
        </w:rPr>
        <w:t xml:space="preserve"> </w:t>
      </w:r>
      <w:r w:rsidR="00A44F9B" w:rsidRPr="009C297A">
        <w:rPr>
          <w:rFonts w:asciiTheme="minorHAnsi" w:hAnsiTheme="minorHAnsi"/>
          <w:i/>
        </w:rPr>
        <w:t>п</w:t>
      </w:r>
      <w:r w:rsidRPr="009C297A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9C297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Мошенничество/попытка подкупа:</w:t>
      </w:r>
      <w:r w:rsidR="00A44F9B" w:rsidRPr="009C297A">
        <w:rPr>
          <w:rFonts w:asciiTheme="minorHAnsi" w:hAnsiTheme="minorHAnsi"/>
        </w:rPr>
        <w:t xml:space="preserve"> </w:t>
      </w:r>
      <w:r w:rsidR="00A44F9B" w:rsidRPr="009C297A">
        <w:rPr>
          <w:rFonts w:asciiTheme="minorHAnsi" w:hAnsiTheme="minorHAnsi"/>
          <w:i/>
        </w:rPr>
        <w:t>п</w:t>
      </w:r>
      <w:r w:rsidRPr="009C297A">
        <w:rPr>
          <w:rFonts w:asciiTheme="minorHAnsi" w:hAnsiTheme="minorHAnsi"/>
          <w:i/>
        </w:rPr>
        <w:t>оставщик предпринял попытку п</w:t>
      </w:r>
      <w:r w:rsidR="00A44F9B" w:rsidRPr="009C297A">
        <w:rPr>
          <w:rFonts w:asciiTheme="minorHAnsi" w:hAnsiTheme="minorHAnsi"/>
          <w:i/>
        </w:rPr>
        <w:t xml:space="preserve">одкупа или иного стимулирования </w:t>
      </w:r>
      <w:r w:rsidRPr="009C297A">
        <w:rPr>
          <w:rFonts w:asciiTheme="minorHAnsi" w:hAnsiTheme="minorHAnsi"/>
          <w:i/>
        </w:rPr>
        <w:t xml:space="preserve">любого сотрудника </w:t>
      </w:r>
      <w:r w:rsidR="00A44F9B" w:rsidRPr="009C297A">
        <w:rPr>
          <w:rFonts w:asciiTheme="minorHAnsi" w:hAnsiTheme="minorHAnsi"/>
          <w:i/>
        </w:rPr>
        <w:t>Заказчика</w:t>
      </w:r>
      <w:r w:rsidRPr="009C297A">
        <w:rPr>
          <w:rFonts w:asciiTheme="minorHAnsi" w:hAnsiTheme="minorHAnsi"/>
          <w:i/>
        </w:rPr>
        <w:t>, непосредственно влияющего</w:t>
      </w:r>
      <w:r w:rsidR="00A44F9B" w:rsidRPr="009C297A">
        <w:rPr>
          <w:rFonts w:asciiTheme="minorHAnsi" w:hAnsiTheme="minorHAnsi"/>
          <w:i/>
        </w:rPr>
        <w:t xml:space="preserve"> на выбор поставщика (</w:t>
      </w:r>
      <w:r w:rsidRPr="009C297A">
        <w:rPr>
          <w:rFonts w:asciiTheme="minorHAnsi" w:hAnsiTheme="minorHAnsi"/>
          <w:i/>
        </w:rPr>
        <w:t>члена Т</w:t>
      </w:r>
      <w:r w:rsidR="00A44F9B" w:rsidRPr="009C297A">
        <w:rPr>
          <w:rFonts w:asciiTheme="minorHAnsi" w:hAnsiTheme="minorHAnsi"/>
          <w:i/>
        </w:rPr>
        <w:t xml:space="preserve">ендерного комитета, Экспертной группы и </w:t>
      </w:r>
      <w:r w:rsidRPr="009C297A">
        <w:rPr>
          <w:rFonts w:asciiTheme="minorHAnsi" w:hAnsiTheme="minorHAnsi"/>
          <w:i/>
        </w:rPr>
        <w:t>любого</w:t>
      </w:r>
      <w:r w:rsidR="00A44F9B" w:rsidRPr="009C297A">
        <w:rPr>
          <w:rFonts w:asciiTheme="minorHAnsi" w:hAnsiTheme="minorHAnsi"/>
          <w:i/>
        </w:rPr>
        <w:t xml:space="preserve"> другого</w:t>
      </w:r>
      <w:r w:rsidRPr="009C297A">
        <w:rPr>
          <w:rFonts w:asciiTheme="minorHAnsi" w:hAnsiTheme="minorHAnsi"/>
          <w:i/>
        </w:rPr>
        <w:t xml:space="preserve"> сотрудника</w:t>
      </w:r>
      <w:r w:rsidR="00A44F9B" w:rsidRPr="009C297A">
        <w:rPr>
          <w:rFonts w:asciiTheme="minorHAnsi" w:hAnsiTheme="minorHAnsi"/>
          <w:i/>
        </w:rPr>
        <w:t>)</w:t>
      </w:r>
      <w:r w:rsidRPr="009C297A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9C297A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9C297A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9C297A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9C297A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9C297A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>Участники</w:t>
      </w:r>
      <w:r w:rsidR="001124EF" w:rsidRPr="009C297A">
        <w:rPr>
          <w:rFonts w:asciiTheme="minorHAnsi" w:hAnsiTheme="minorHAnsi"/>
        </w:rPr>
        <w:t xml:space="preserve"> должны представить </w:t>
      </w:r>
      <w:r w:rsidRPr="009C297A">
        <w:rPr>
          <w:rFonts w:asciiTheme="minorHAnsi" w:hAnsiTheme="minorHAnsi"/>
        </w:rPr>
        <w:t>предложение</w:t>
      </w:r>
      <w:r w:rsidR="001124EF" w:rsidRPr="009C297A">
        <w:rPr>
          <w:rFonts w:asciiTheme="minorHAnsi" w:hAnsiTheme="minorHAnsi"/>
        </w:rPr>
        <w:t xml:space="preserve"> (</w:t>
      </w:r>
      <w:r w:rsidRPr="009C297A">
        <w:rPr>
          <w:rFonts w:asciiTheme="minorHAnsi" w:hAnsiTheme="minorHAnsi"/>
        </w:rPr>
        <w:t>все документы</w:t>
      </w:r>
      <w:r w:rsidR="001124EF" w:rsidRPr="009C297A">
        <w:rPr>
          <w:rFonts w:asciiTheme="minorHAnsi" w:hAnsiTheme="minorHAnsi"/>
        </w:rPr>
        <w:t>)</w:t>
      </w:r>
      <w:r w:rsidRPr="009C297A">
        <w:rPr>
          <w:rFonts w:asciiTheme="minorHAnsi" w:hAnsiTheme="minorHAnsi"/>
        </w:rPr>
        <w:t xml:space="preserve"> на армянск</w:t>
      </w:r>
      <w:r w:rsidR="00B64898" w:rsidRPr="009C297A">
        <w:rPr>
          <w:rFonts w:asciiTheme="minorHAnsi" w:hAnsiTheme="minorHAnsi"/>
        </w:rPr>
        <w:t>ом и</w:t>
      </w:r>
      <w:r w:rsidR="004D6690" w:rsidRPr="009C297A">
        <w:rPr>
          <w:rFonts w:asciiTheme="minorHAnsi" w:hAnsiTheme="minorHAnsi"/>
        </w:rPr>
        <w:t>ли</w:t>
      </w:r>
      <w:r w:rsidR="00B64898" w:rsidRPr="009C297A">
        <w:rPr>
          <w:rFonts w:asciiTheme="minorHAnsi" w:hAnsiTheme="minorHAnsi"/>
        </w:rPr>
        <w:t xml:space="preserve"> русском язык</w:t>
      </w:r>
      <w:r w:rsidR="004D6690" w:rsidRPr="009C297A">
        <w:rPr>
          <w:rFonts w:asciiTheme="minorHAnsi" w:hAnsiTheme="minorHAnsi"/>
        </w:rPr>
        <w:t>е</w:t>
      </w:r>
      <w:r w:rsidR="001124EF" w:rsidRPr="009C297A">
        <w:rPr>
          <w:rFonts w:asciiTheme="minorHAnsi" w:hAnsiTheme="minorHAnsi"/>
        </w:rPr>
        <w:t xml:space="preserve">. </w:t>
      </w:r>
    </w:p>
    <w:p w:rsidR="001124EF" w:rsidRPr="009C297A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>В</w:t>
      </w:r>
      <w:r w:rsidR="001124EF" w:rsidRPr="009C297A">
        <w:rPr>
          <w:rFonts w:asciiTheme="minorHAnsi" w:hAnsiTheme="minorHAnsi"/>
        </w:rPr>
        <w:t xml:space="preserve">се вопросы, связанные с Тендером, регулируются законодательством </w:t>
      </w:r>
      <w:r w:rsidRPr="009C297A">
        <w:rPr>
          <w:rFonts w:asciiTheme="minorHAnsi" w:hAnsiTheme="minorHAnsi"/>
        </w:rPr>
        <w:t>Республики Армения</w:t>
      </w:r>
      <w:r w:rsidR="001124EF" w:rsidRPr="009C297A">
        <w:rPr>
          <w:rFonts w:asciiTheme="minorHAnsi" w:hAnsiTheme="minorHAnsi"/>
        </w:rPr>
        <w:t>.</w:t>
      </w:r>
    </w:p>
    <w:p w:rsidR="001124EF" w:rsidRPr="009C297A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297A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9C297A">
        <w:rPr>
          <w:rFonts w:asciiTheme="minorHAnsi" w:hAnsiTheme="minorHAnsi"/>
        </w:rPr>
        <w:t>Заказчиком</w:t>
      </w:r>
      <w:r w:rsidRPr="009C297A">
        <w:rPr>
          <w:rFonts w:asciiTheme="minorHAnsi" w:hAnsiTheme="minorHAnsi"/>
        </w:rPr>
        <w:t xml:space="preserve">, не возвращаются. </w:t>
      </w:r>
      <w:r w:rsidR="00BA68AF" w:rsidRPr="009C297A">
        <w:rPr>
          <w:rFonts w:asciiTheme="minorHAnsi" w:hAnsiTheme="minorHAnsi"/>
        </w:rPr>
        <w:t>Заказчик</w:t>
      </w:r>
      <w:r w:rsidRPr="009C297A">
        <w:rPr>
          <w:rFonts w:asciiTheme="minorHAnsi" w:hAnsiTheme="minorHAnsi"/>
        </w:rPr>
        <w:t xml:space="preserve"> не возмещает затраты </w:t>
      </w:r>
      <w:r w:rsidR="00BA68AF" w:rsidRPr="009C297A">
        <w:rPr>
          <w:rFonts w:asciiTheme="minorHAnsi" w:hAnsiTheme="minorHAnsi"/>
        </w:rPr>
        <w:t>Участника</w:t>
      </w:r>
      <w:r w:rsidRPr="009C297A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9C297A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9C297A">
        <w:rPr>
          <w:rFonts w:asciiTheme="minorHAnsi" w:hAnsiTheme="minorHAnsi"/>
          <w:b/>
          <w:sz w:val="28"/>
          <w:szCs w:val="28"/>
        </w:rPr>
        <w:t>6. Приложения</w:t>
      </w:r>
    </w:p>
    <w:tbl>
      <w:tblPr>
        <w:tblStyle w:val="TableGrid"/>
        <w:tblW w:w="0" w:type="auto"/>
        <w:tblLook w:val="04A0"/>
      </w:tblPr>
      <w:tblGrid>
        <w:gridCol w:w="7495"/>
        <w:gridCol w:w="1933"/>
      </w:tblGrid>
      <w:tr w:rsidR="00BD19F5" w:rsidRPr="009C297A" w:rsidTr="009976EB">
        <w:tc>
          <w:tcPr>
            <w:tcW w:w="7495" w:type="dxa"/>
          </w:tcPr>
          <w:p w:rsidR="00BD19F5" w:rsidRPr="009C297A" w:rsidRDefault="00BD19F5" w:rsidP="00BD19F5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</w:rPr>
              <w:t>Приложение 1.</w:t>
            </w:r>
            <w:r w:rsidRPr="009C297A">
              <w:rPr>
                <w:rFonts w:asciiTheme="minorHAnsi" w:hAnsiTheme="minorHAnsi"/>
              </w:rPr>
              <w:t xml:space="preserve"> Техническое задание</w:t>
            </w:r>
          </w:p>
        </w:tc>
        <w:bookmarkStart w:id="31" w:name="_MON_1489613832"/>
        <w:bookmarkEnd w:id="31"/>
        <w:tc>
          <w:tcPr>
            <w:tcW w:w="1933" w:type="dxa"/>
          </w:tcPr>
          <w:p w:rsidR="00BD19F5" w:rsidRPr="009C297A" w:rsidRDefault="009C5177" w:rsidP="00BD19F5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16" o:title=""/>
                </v:shape>
                <o:OLEObject Type="Embed" ProgID="Word.Document.12" ShapeID="_x0000_i1025" DrawAspect="Icon" ObjectID="_1490893444" r:id="rId17"/>
              </w:object>
            </w:r>
          </w:p>
        </w:tc>
      </w:tr>
      <w:tr w:rsidR="00BD19F5" w:rsidRPr="009C297A" w:rsidTr="009976EB">
        <w:tc>
          <w:tcPr>
            <w:tcW w:w="7495" w:type="dxa"/>
          </w:tcPr>
          <w:p w:rsidR="00BD19F5" w:rsidRPr="009C297A" w:rsidRDefault="00BD19F5" w:rsidP="00BD19F5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</w:rPr>
              <w:t>Приложение 2.</w:t>
            </w:r>
            <w:r w:rsidRPr="009C297A">
              <w:rPr>
                <w:rFonts w:asciiTheme="minorHAnsi" w:hAnsiTheme="minorHAnsi"/>
              </w:rPr>
              <w:t xml:space="preserve"> Коммерческое предложение (шаблон)</w:t>
            </w:r>
          </w:p>
        </w:tc>
        <w:tc>
          <w:tcPr>
            <w:tcW w:w="1933" w:type="dxa"/>
          </w:tcPr>
          <w:p w:rsidR="00BD19F5" w:rsidRPr="009C297A" w:rsidRDefault="008B2138" w:rsidP="00BD19F5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6" type="#_x0000_t75" style="width:77.25pt;height:49.5pt" o:ole="">
                  <v:imagedata r:id="rId18" o:title=""/>
                </v:shape>
                <o:OLEObject Type="Embed" ProgID="Excel.Sheet.12" ShapeID="_x0000_i1026" DrawAspect="Icon" ObjectID="_1490893445" r:id="rId19"/>
              </w:object>
            </w:r>
          </w:p>
        </w:tc>
      </w:tr>
      <w:tr w:rsidR="00BD19F5" w:rsidRPr="009C297A" w:rsidTr="009976EB">
        <w:tc>
          <w:tcPr>
            <w:tcW w:w="7495" w:type="dxa"/>
          </w:tcPr>
          <w:p w:rsidR="00BD19F5" w:rsidRPr="009C297A" w:rsidRDefault="00BD19F5" w:rsidP="00B650E3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</w:rPr>
              <w:t>Приложение 3.</w:t>
            </w:r>
            <w:r w:rsidRPr="009C297A">
              <w:rPr>
                <w:rFonts w:asciiTheme="minorHAnsi" w:hAnsiTheme="minorHAnsi"/>
              </w:rPr>
              <w:t xml:space="preserve"> Договор</w:t>
            </w:r>
            <w:r w:rsidR="00B650E3" w:rsidRPr="009C297A">
              <w:rPr>
                <w:rFonts w:asciiTheme="minorHAnsi" w:hAnsiTheme="minorHAnsi"/>
              </w:rPr>
              <w:t>а</w:t>
            </w:r>
            <w:r w:rsidRPr="009C297A">
              <w:rPr>
                <w:rFonts w:asciiTheme="minorHAnsi" w:hAnsiTheme="minorHAnsi"/>
              </w:rPr>
              <w:t xml:space="preserve"> поставки </w:t>
            </w:r>
            <w:r w:rsidR="00B650E3" w:rsidRPr="009C297A">
              <w:rPr>
                <w:rFonts w:asciiTheme="minorHAnsi" w:hAnsiTheme="minorHAnsi"/>
              </w:rPr>
              <w:t>Топлива</w:t>
            </w:r>
            <w:r w:rsidRPr="009C297A">
              <w:rPr>
                <w:rFonts w:asciiTheme="minorHAnsi" w:hAnsiTheme="minorHAnsi"/>
              </w:rPr>
              <w:t xml:space="preserve"> (шаблон)</w:t>
            </w:r>
          </w:p>
        </w:tc>
        <w:tc>
          <w:tcPr>
            <w:tcW w:w="1933" w:type="dxa"/>
          </w:tcPr>
          <w:p w:rsidR="00BD19F5" w:rsidRPr="009C297A" w:rsidRDefault="00E0505A" w:rsidP="00BD19F5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7" type="#_x0000_t75" style="width:77.25pt;height:49.5pt" o:ole="">
                  <v:imagedata r:id="rId20" o:title=""/>
                </v:shape>
                <o:OLEObject Type="Embed" ProgID="Word.Document.12" ShapeID="_x0000_i1027" DrawAspect="Icon" ObjectID="_1490893446" r:id="rId21"/>
              </w:object>
            </w:r>
          </w:p>
          <w:p w:rsidR="00E0505A" w:rsidRPr="009C297A" w:rsidRDefault="00E0505A" w:rsidP="00BD19F5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8" type="#_x0000_t75" style="width:77.25pt;height:49.5pt" o:ole="">
                  <v:imagedata r:id="rId22" o:title=""/>
                </v:shape>
                <o:OLEObject Type="Embed" ProgID="Word.Document.12" ShapeID="_x0000_i1028" DrawAspect="Icon" ObjectID="_1490893447" r:id="rId23"/>
              </w:object>
            </w:r>
          </w:p>
        </w:tc>
      </w:tr>
      <w:tr w:rsidR="00BD19F5" w:rsidRPr="009C297A" w:rsidTr="009976EB">
        <w:tc>
          <w:tcPr>
            <w:tcW w:w="7495" w:type="dxa"/>
          </w:tcPr>
          <w:p w:rsidR="00BD19F5" w:rsidRPr="009C297A" w:rsidRDefault="00BD19F5" w:rsidP="009976EB">
            <w:pPr>
              <w:pStyle w:val="BodyTextIndent3"/>
              <w:ind w:left="0"/>
              <w:jc w:val="left"/>
              <w:rPr>
                <w:rFonts w:asciiTheme="minorHAnsi" w:hAnsiTheme="minorHAnsi"/>
                <w:lang w:val="en-US"/>
              </w:rPr>
            </w:pPr>
            <w:r w:rsidRPr="009C297A">
              <w:rPr>
                <w:rFonts w:asciiTheme="minorHAnsi" w:hAnsiTheme="minorHAnsi"/>
                <w:b/>
              </w:rPr>
              <w:t xml:space="preserve">Приложение </w:t>
            </w:r>
            <w:r w:rsidR="009976EB" w:rsidRPr="009C297A">
              <w:rPr>
                <w:rFonts w:asciiTheme="minorHAnsi" w:hAnsiTheme="minorHAnsi"/>
                <w:b/>
                <w:lang w:val="en-US"/>
              </w:rPr>
              <w:t>4</w:t>
            </w:r>
            <w:r w:rsidRPr="009C297A">
              <w:rPr>
                <w:rFonts w:asciiTheme="minorHAnsi" w:hAnsiTheme="minorHAnsi"/>
                <w:b/>
              </w:rPr>
              <w:t>.</w:t>
            </w:r>
            <w:r w:rsidRPr="009C297A">
              <w:rPr>
                <w:rFonts w:asciiTheme="minorHAnsi" w:hAnsiTheme="minorHAnsi"/>
              </w:rPr>
              <w:t xml:space="preserve"> </w:t>
            </w:r>
            <w:r w:rsidR="009976EB" w:rsidRPr="009C297A">
              <w:rPr>
                <w:rFonts w:asciiTheme="minorHAnsi" w:hAnsiTheme="minorHAnsi"/>
                <w:lang w:val="en-US"/>
              </w:rPr>
              <w:t>Список АЗС/АГНКС</w:t>
            </w:r>
          </w:p>
        </w:tc>
        <w:bookmarkStart w:id="32" w:name="_MON_1489616836"/>
        <w:bookmarkEnd w:id="32"/>
        <w:tc>
          <w:tcPr>
            <w:tcW w:w="1933" w:type="dxa"/>
          </w:tcPr>
          <w:p w:rsidR="00BD19F5" w:rsidRPr="009C297A" w:rsidRDefault="00E0505A" w:rsidP="00BD19F5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29" type="#_x0000_t75" style="width:77.25pt;height:49.5pt" o:ole="">
                  <v:imagedata r:id="rId24" o:title=""/>
                </v:shape>
                <o:OLEObject Type="Embed" ProgID="Word.Document.12" ShapeID="_x0000_i1029" DrawAspect="Icon" ObjectID="_1490893448" r:id="rId25"/>
              </w:object>
            </w:r>
          </w:p>
        </w:tc>
      </w:tr>
      <w:tr w:rsidR="00BD19F5" w:rsidRPr="007A7ADF" w:rsidTr="009976EB">
        <w:trPr>
          <w:trHeight w:val="240"/>
        </w:trPr>
        <w:tc>
          <w:tcPr>
            <w:tcW w:w="7495" w:type="dxa"/>
          </w:tcPr>
          <w:p w:rsidR="00BD19F5" w:rsidRPr="009C297A" w:rsidRDefault="00BD19F5" w:rsidP="009976EB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  <w:r w:rsidRPr="009C297A">
              <w:rPr>
                <w:rFonts w:asciiTheme="minorHAnsi" w:hAnsiTheme="minorHAnsi"/>
                <w:b/>
              </w:rPr>
              <w:t xml:space="preserve">Приложение </w:t>
            </w:r>
            <w:r w:rsidR="009976EB" w:rsidRPr="009C297A">
              <w:rPr>
                <w:rFonts w:asciiTheme="minorHAnsi" w:hAnsiTheme="minorHAnsi"/>
                <w:b/>
              </w:rPr>
              <w:t>5</w:t>
            </w:r>
            <w:r w:rsidRPr="009C297A">
              <w:rPr>
                <w:rFonts w:asciiTheme="minorHAnsi" w:hAnsiTheme="minorHAnsi"/>
                <w:b/>
              </w:rPr>
              <w:t>.</w:t>
            </w:r>
            <w:r w:rsidRPr="009C297A">
              <w:rPr>
                <w:rFonts w:asciiTheme="minorHAnsi" w:hAnsiTheme="minorHAnsi"/>
              </w:rPr>
              <w:t xml:space="preserve"> Акт передачи электронных документов (шаблон) </w:t>
            </w:r>
          </w:p>
        </w:tc>
        <w:tc>
          <w:tcPr>
            <w:tcW w:w="1933" w:type="dxa"/>
          </w:tcPr>
          <w:p w:rsidR="00BD19F5" w:rsidRPr="007A7ADF" w:rsidRDefault="009C5177" w:rsidP="00BD19F5">
            <w:pPr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9C297A">
              <w:rPr>
                <w:rFonts w:asciiTheme="minorHAnsi" w:hAnsiTheme="minorHAnsi"/>
                <w:b/>
                <w:sz w:val="28"/>
                <w:szCs w:val="28"/>
              </w:rPr>
              <w:object w:dxaOrig="1550" w:dyaOrig="991">
                <v:shape id="_x0000_i1030" type="#_x0000_t75" style="width:77.25pt;height:49.5pt" o:ole="">
                  <v:imagedata r:id="rId26" o:title=""/>
                </v:shape>
                <o:OLEObject Type="Embed" ProgID="Word.Document.12" ShapeID="_x0000_i1030" DrawAspect="Icon" ObjectID="_1490893449" r:id="rId27"/>
              </w:object>
            </w:r>
          </w:p>
        </w:tc>
      </w:tr>
    </w:tbl>
    <w:p w:rsidR="00BD19F5" w:rsidRPr="007A7ADF" w:rsidRDefault="00BD19F5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</w:p>
    <w:p w:rsidR="00B91999" w:rsidRPr="007A7ADF" w:rsidRDefault="00B91999" w:rsidP="00F729F3">
      <w:pPr>
        <w:pStyle w:val="BodyTextIndent3"/>
        <w:ind w:left="852"/>
        <w:jc w:val="left"/>
        <w:rPr>
          <w:rFonts w:asciiTheme="minorHAnsi" w:hAnsiTheme="minorHAnsi"/>
        </w:rPr>
      </w:pPr>
    </w:p>
    <w:p w:rsidR="00FD369A" w:rsidRPr="007A7ADF" w:rsidRDefault="00FD369A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FD369A" w:rsidRPr="007A7ADF" w:rsidSect="004318F7">
      <w:headerReference w:type="default" r:id="rId28"/>
      <w:footerReference w:type="default" r:id="rId29"/>
      <w:pgSz w:w="11906" w:h="16838" w:code="9"/>
      <w:pgMar w:top="1080" w:right="1418" w:bottom="810" w:left="1276" w:header="288" w:footer="1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9C4" w:rsidRDefault="005649C4">
      <w:r>
        <w:separator/>
      </w:r>
    </w:p>
  </w:endnote>
  <w:endnote w:type="continuationSeparator" w:id="0">
    <w:p w:rsidR="005649C4" w:rsidRDefault="00564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B4" w:rsidRDefault="008041B4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E61E0F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E61E0F">
      <w:rPr>
        <w:rFonts w:ascii="Arial" w:hAnsi="Arial"/>
        <w:sz w:val="16"/>
        <w:lang w:val="en-US"/>
      </w:rPr>
      <w:fldChar w:fldCharType="separate"/>
    </w:r>
    <w:r w:rsidR="005649C4">
      <w:rPr>
        <w:rFonts w:ascii="Arial" w:hAnsi="Arial"/>
        <w:noProof/>
        <w:sz w:val="16"/>
        <w:lang w:val="en-US"/>
      </w:rPr>
      <w:t>1</w:t>
    </w:r>
    <w:r w:rsidR="00E61E0F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041B4" w:rsidRDefault="008041B4">
    <w:pPr>
      <w:pStyle w:val="Footer"/>
    </w:pPr>
    <w:r>
      <w:rPr>
        <w:rFonts w:ascii="Arial" w:hAnsi="Arial"/>
        <w:sz w:val="20"/>
        <w:lang w:val="en-US"/>
      </w:rPr>
      <w:t xml:space="preserve">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9C4" w:rsidRDefault="005649C4">
      <w:r>
        <w:separator/>
      </w:r>
    </w:p>
  </w:footnote>
  <w:footnote w:type="continuationSeparator" w:id="0">
    <w:p w:rsidR="005649C4" w:rsidRDefault="00564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108" w:type="dxa"/>
      <w:tblLayout w:type="fixed"/>
      <w:tblLook w:val="00A0"/>
    </w:tblPr>
    <w:tblGrid>
      <w:gridCol w:w="1701"/>
      <w:gridCol w:w="5670"/>
      <w:gridCol w:w="2552"/>
    </w:tblGrid>
    <w:tr w:rsidR="008041B4" w:rsidTr="00161193">
      <w:trPr>
        <w:trHeight w:val="1263"/>
      </w:trPr>
      <w:tc>
        <w:tcPr>
          <w:tcW w:w="1701" w:type="dxa"/>
          <w:vAlign w:val="center"/>
        </w:tcPr>
        <w:p w:rsidR="008041B4" w:rsidRDefault="008041B4" w:rsidP="00EF4DE8">
          <w:pPr>
            <w:pStyle w:val="Header"/>
            <w:jc w:val="center"/>
            <w:rPr>
              <w:rFonts w:ascii="Arial" w:hAnsi="Arial"/>
              <w:sz w:val="22"/>
            </w:rPr>
          </w:pPr>
          <w:r>
            <w:rPr>
              <w:rFonts w:ascii="Sylfaen" w:hAnsi="Sylfaen"/>
              <w:noProof/>
              <w:sz w:val="22"/>
              <w:lang w:val="en-US" w:eastAsia="en-US"/>
            </w:rPr>
            <w:drawing>
              <wp:inline distT="0" distB="0" distL="0" distR="0">
                <wp:extent cx="866221" cy="752475"/>
                <wp:effectExtent l="0" t="0" r="0" b="0"/>
                <wp:docPr id="1" name="Picture 1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680" cy="756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:rsidR="008041B4" w:rsidRPr="00CA0BA1" w:rsidRDefault="008041B4" w:rsidP="0070252B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70252B">
            <w:rPr>
              <w:rFonts w:asciiTheme="minorHAnsi" w:hAnsiTheme="minorHAnsi"/>
            </w:rPr>
            <w:t xml:space="preserve">ОТКРЫТЫЙ ТЕНДЕР </w:t>
          </w:r>
          <w:r w:rsidRPr="0070252B">
            <w:rPr>
              <w:rFonts w:asciiTheme="minorHAnsi" w:hAnsiTheme="minorHAnsi"/>
              <w:lang w:val="en-US"/>
            </w:rPr>
            <w:t>ARM</w:t>
          </w:r>
          <w:r w:rsidRPr="0070252B">
            <w:rPr>
              <w:rFonts w:asciiTheme="minorHAnsi" w:hAnsiTheme="minorHAnsi"/>
            </w:rPr>
            <w:t>-</w:t>
          </w:r>
          <w:r w:rsidRPr="0070252B">
            <w:rPr>
              <w:rFonts w:asciiTheme="minorHAnsi" w:hAnsiTheme="minorHAnsi"/>
              <w:lang w:val="en-US"/>
            </w:rPr>
            <w:t>T</w:t>
          </w:r>
          <w:r w:rsidRPr="0070252B">
            <w:rPr>
              <w:rFonts w:asciiTheme="minorHAnsi" w:hAnsiTheme="minorHAnsi"/>
            </w:rPr>
            <w:t xml:space="preserve"> 013/15 ПО ВЫБОРУ </w:t>
          </w:r>
          <w:r>
            <w:rPr>
              <w:rFonts w:asciiTheme="minorHAnsi" w:hAnsiTheme="minorHAnsi"/>
            </w:rPr>
            <w:t>ПОСТАВЩИК</w:t>
          </w:r>
          <w:r w:rsidRPr="00FD74F2">
            <w:rPr>
              <w:rFonts w:asciiTheme="minorHAnsi" w:hAnsiTheme="minorHAnsi"/>
            </w:rPr>
            <w:t>ОВ</w:t>
          </w:r>
          <w:r w:rsidRPr="0070252B">
            <w:rPr>
              <w:rFonts w:asciiTheme="minorHAnsi" w:hAnsiTheme="minorHAnsi"/>
            </w:rPr>
            <w:t xml:space="preserve"> БЕНЗИНА, ДИЗЕЛ</w:t>
          </w:r>
          <w:r w:rsidRPr="00FD74F2">
            <w:rPr>
              <w:rFonts w:asciiTheme="minorHAnsi" w:hAnsiTheme="minorHAnsi"/>
            </w:rPr>
            <w:t>Ь</w:t>
          </w:r>
          <w:r w:rsidRPr="0070252B">
            <w:rPr>
              <w:rFonts w:asciiTheme="minorHAnsi" w:hAnsiTheme="minorHAnsi"/>
            </w:rPr>
            <w:t>НОГО ТОПЛИВА И ГАЗА СРОКОМ НА 2</w:t>
          </w:r>
          <w:r w:rsidRPr="00CA0BA1">
            <w:rPr>
              <w:rFonts w:asciiTheme="minorHAnsi" w:hAnsiTheme="minorHAnsi"/>
            </w:rPr>
            <w:t xml:space="preserve"> ГОД</w:t>
          </w:r>
          <w:r>
            <w:rPr>
              <w:rFonts w:asciiTheme="minorHAnsi" w:hAnsiTheme="minorHAnsi"/>
            </w:rPr>
            <w:t>А</w:t>
          </w:r>
        </w:p>
      </w:tc>
      <w:tc>
        <w:tcPr>
          <w:tcW w:w="2552" w:type="dxa"/>
          <w:vAlign w:val="center"/>
        </w:tcPr>
        <w:p w:rsidR="008041B4" w:rsidRPr="008B0B1B" w:rsidRDefault="008041B4" w:rsidP="00161193">
          <w:pPr>
            <w:pStyle w:val="Header"/>
            <w:ind w:firstLine="34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 xml:space="preserve">ОТКРЫТОГО </w:t>
          </w:r>
          <w:r w:rsidRPr="008B0B1B">
            <w:rPr>
              <w:rFonts w:asciiTheme="minorHAnsi" w:hAnsiTheme="minorHAnsi"/>
              <w:caps/>
            </w:rPr>
            <w:t>тендера</w:t>
          </w:r>
        </w:p>
      </w:tc>
    </w:tr>
  </w:tbl>
  <w:p w:rsidR="008041B4" w:rsidRPr="00EF4DE8" w:rsidRDefault="008041B4" w:rsidP="00EF4D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E2988D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69D0CD6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2AD11F4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1769E5"/>
    <w:multiLevelType w:val="multilevel"/>
    <w:tmpl w:val="6C08031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4780272"/>
    <w:multiLevelType w:val="hybridMultilevel"/>
    <w:tmpl w:val="093243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ED60323C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E071AED"/>
    <w:multiLevelType w:val="multilevel"/>
    <w:tmpl w:val="6C7643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F037E5A"/>
    <w:multiLevelType w:val="hybridMultilevel"/>
    <w:tmpl w:val="0D1AFF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4714AFD"/>
    <w:multiLevelType w:val="multilevel"/>
    <w:tmpl w:val="34CCBC4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9CA6B51"/>
    <w:multiLevelType w:val="multilevel"/>
    <w:tmpl w:val="B83EB1FE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6423103"/>
    <w:multiLevelType w:val="hybridMultilevel"/>
    <w:tmpl w:val="2F2E6738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8F76104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5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17"/>
  </w:num>
  <w:num w:numId="4">
    <w:abstractNumId w:val="6"/>
  </w:num>
  <w:num w:numId="5">
    <w:abstractNumId w:val="10"/>
  </w:num>
  <w:num w:numId="6">
    <w:abstractNumId w:val="39"/>
  </w:num>
  <w:num w:numId="7">
    <w:abstractNumId w:val="0"/>
  </w:num>
  <w:num w:numId="8">
    <w:abstractNumId w:val="45"/>
  </w:num>
  <w:num w:numId="9">
    <w:abstractNumId w:val="33"/>
  </w:num>
  <w:num w:numId="10">
    <w:abstractNumId w:val="38"/>
  </w:num>
  <w:num w:numId="11">
    <w:abstractNumId w:val="42"/>
  </w:num>
  <w:num w:numId="12">
    <w:abstractNumId w:val="2"/>
  </w:num>
  <w:num w:numId="13">
    <w:abstractNumId w:val="18"/>
  </w:num>
  <w:num w:numId="14">
    <w:abstractNumId w:val="7"/>
  </w:num>
  <w:num w:numId="15">
    <w:abstractNumId w:val="4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2"/>
  </w:num>
  <w:num w:numId="19">
    <w:abstractNumId w:val="37"/>
  </w:num>
  <w:num w:numId="20">
    <w:abstractNumId w:val="23"/>
  </w:num>
  <w:num w:numId="21">
    <w:abstractNumId w:val="21"/>
  </w:num>
  <w:num w:numId="22">
    <w:abstractNumId w:val="11"/>
  </w:num>
  <w:num w:numId="23">
    <w:abstractNumId w:val="27"/>
  </w:num>
  <w:num w:numId="24">
    <w:abstractNumId w:val="41"/>
  </w:num>
  <w:num w:numId="25">
    <w:abstractNumId w:val="1"/>
  </w:num>
  <w:num w:numId="26">
    <w:abstractNumId w:val="40"/>
  </w:num>
  <w:num w:numId="27">
    <w:abstractNumId w:val="8"/>
  </w:num>
  <w:num w:numId="28">
    <w:abstractNumId w:val="26"/>
  </w:num>
  <w:num w:numId="29">
    <w:abstractNumId w:val="3"/>
  </w:num>
  <w:num w:numId="30">
    <w:abstractNumId w:val="35"/>
  </w:num>
  <w:num w:numId="31">
    <w:abstractNumId w:val="25"/>
  </w:num>
  <w:num w:numId="32">
    <w:abstractNumId w:val="14"/>
  </w:num>
  <w:num w:numId="33">
    <w:abstractNumId w:val="22"/>
  </w:num>
  <w:num w:numId="34">
    <w:abstractNumId w:val="9"/>
  </w:num>
  <w:num w:numId="35">
    <w:abstractNumId w:val="29"/>
  </w:num>
  <w:num w:numId="36">
    <w:abstractNumId w:val="34"/>
  </w:num>
  <w:num w:numId="37">
    <w:abstractNumId w:val="19"/>
  </w:num>
  <w:num w:numId="38">
    <w:abstractNumId w:val="4"/>
  </w:num>
  <w:num w:numId="39">
    <w:abstractNumId w:val="28"/>
  </w:num>
  <w:num w:numId="40">
    <w:abstractNumId w:val="31"/>
  </w:num>
  <w:num w:numId="41">
    <w:abstractNumId w:val="15"/>
  </w:num>
  <w:num w:numId="42">
    <w:abstractNumId w:val="36"/>
  </w:num>
  <w:num w:numId="43">
    <w:abstractNumId w:val="30"/>
  </w:num>
  <w:num w:numId="44">
    <w:abstractNumId w:val="24"/>
  </w:num>
  <w:num w:numId="45">
    <w:abstractNumId w:val="13"/>
  </w:num>
  <w:num w:numId="46">
    <w:abstractNumId w:val="4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4B7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6468"/>
    <w:rsid w:val="00037D22"/>
    <w:rsid w:val="00043D8B"/>
    <w:rsid w:val="00045C53"/>
    <w:rsid w:val="000504E5"/>
    <w:rsid w:val="00054947"/>
    <w:rsid w:val="00055FA1"/>
    <w:rsid w:val="00061A5B"/>
    <w:rsid w:val="00071C24"/>
    <w:rsid w:val="000737EC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36C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146"/>
    <w:rsid w:val="000E1279"/>
    <w:rsid w:val="000E4680"/>
    <w:rsid w:val="000E4CE3"/>
    <w:rsid w:val="000F011C"/>
    <w:rsid w:val="000F11DB"/>
    <w:rsid w:val="000F1E47"/>
    <w:rsid w:val="000F3DC8"/>
    <w:rsid w:val="000F5655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1755D"/>
    <w:rsid w:val="0012196E"/>
    <w:rsid w:val="001238EE"/>
    <w:rsid w:val="00125675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6028A"/>
    <w:rsid w:val="00161193"/>
    <w:rsid w:val="00171C5A"/>
    <w:rsid w:val="00172426"/>
    <w:rsid w:val="00173B18"/>
    <w:rsid w:val="00174E59"/>
    <w:rsid w:val="00181ADF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982"/>
    <w:rsid w:val="001E43FD"/>
    <w:rsid w:val="001E7770"/>
    <w:rsid w:val="001F289D"/>
    <w:rsid w:val="001F3C08"/>
    <w:rsid w:val="001F57A9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6753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4AD"/>
    <w:rsid w:val="00261829"/>
    <w:rsid w:val="00262A50"/>
    <w:rsid w:val="00263EB2"/>
    <w:rsid w:val="002658E3"/>
    <w:rsid w:val="00271EF6"/>
    <w:rsid w:val="00272244"/>
    <w:rsid w:val="0027314A"/>
    <w:rsid w:val="00277B8E"/>
    <w:rsid w:val="00281F22"/>
    <w:rsid w:val="00290A18"/>
    <w:rsid w:val="00290A8A"/>
    <w:rsid w:val="00290ABB"/>
    <w:rsid w:val="00291569"/>
    <w:rsid w:val="00293EB8"/>
    <w:rsid w:val="00296A69"/>
    <w:rsid w:val="00297212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421C"/>
    <w:rsid w:val="002C5C91"/>
    <w:rsid w:val="002C753D"/>
    <w:rsid w:val="002D0484"/>
    <w:rsid w:val="002D0CEB"/>
    <w:rsid w:val="002D1FCC"/>
    <w:rsid w:val="002D28CB"/>
    <w:rsid w:val="002D3AFC"/>
    <w:rsid w:val="002E1A92"/>
    <w:rsid w:val="002E29AD"/>
    <w:rsid w:val="002E29CD"/>
    <w:rsid w:val="002E2A05"/>
    <w:rsid w:val="002E5096"/>
    <w:rsid w:val="002E755E"/>
    <w:rsid w:val="002F0925"/>
    <w:rsid w:val="002F0FBA"/>
    <w:rsid w:val="002F2A6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659F"/>
    <w:rsid w:val="00330B00"/>
    <w:rsid w:val="00330D9F"/>
    <w:rsid w:val="003314F1"/>
    <w:rsid w:val="00331D54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3CC7"/>
    <w:rsid w:val="003649B8"/>
    <w:rsid w:val="00365BAB"/>
    <w:rsid w:val="0036692C"/>
    <w:rsid w:val="003717D4"/>
    <w:rsid w:val="003740FD"/>
    <w:rsid w:val="00375422"/>
    <w:rsid w:val="003802F1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138C"/>
    <w:rsid w:val="003A1741"/>
    <w:rsid w:val="003A1F47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5B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3CB7"/>
    <w:rsid w:val="003F41D5"/>
    <w:rsid w:val="003F454D"/>
    <w:rsid w:val="003F49C7"/>
    <w:rsid w:val="003F53D5"/>
    <w:rsid w:val="00401A5F"/>
    <w:rsid w:val="00406C07"/>
    <w:rsid w:val="00407C23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8F7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80D"/>
    <w:rsid w:val="00464326"/>
    <w:rsid w:val="00465C5C"/>
    <w:rsid w:val="00466CAB"/>
    <w:rsid w:val="0046787E"/>
    <w:rsid w:val="00473C1D"/>
    <w:rsid w:val="00477B2A"/>
    <w:rsid w:val="00490250"/>
    <w:rsid w:val="00492563"/>
    <w:rsid w:val="00495018"/>
    <w:rsid w:val="004972DB"/>
    <w:rsid w:val="004A1B52"/>
    <w:rsid w:val="004A467C"/>
    <w:rsid w:val="004A472D"/>
    <w:rsid w:val="004A5718"/>
    <w:rsid w:val="004A6829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1F2C"/>
    <w:rsid w:val="004D20C4"/>
    <w:rsid w:val="004D4D67"/>
    <w:rsid w:val="004D58E0"/>
    <w:rsid w:val="004D5A11"/>
    <w:rsid w:val="004D62CF"/>
    <w:rsid w:val="004D6690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1A13"/>
    <w:rsid w:val="00502A88"/>
    <w:rsid w:val="00505BC7"/>
    <w:rsid w:val="0051102F"/>
    <w:rsid w:val="00512C29"/>
    <w:rsid w:val="00512CE7"/>
    <w:rsid w:val="00513E56"/>
    <w:rsid w:val="00515B1F"/>
    <w:rsid w:val="00517474"/>
    <w:rsid w:val="00520162"/>
    <w:rsid w:val="00520442"/>
    <w:rsid w:val="00526647"/>
    <w:rsid w:val="005270AF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49C4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212A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6AB2"/>
    <w:rsid w:val="00600CD7"/>
    <w:rsid w:val="00600DF8"/>
    <w:rsid w:val="00601610"/>
    <w:rsid w:val="00614914"/>
    <w:rsid w:val="00615370"/>
    <w:rsid w:val="00617503"/>
    <w:rsid w:val="00620B1F"/>
    <w:rsid w:val="006316BB"/>
    <w:rsid w:val="00631890"/>
    <w:rsid w:val="00634AE4"/>
    <w:rsid w:val="00635AAE"/>
    <w:rsid w:val="0063605D"/>
    <w:rsid w:val="0064279A"/>
    <w:rsid w:val="00646113"/>
    <w:rsid w:val="00656233"/>
    <w:rsid w:val="00661EAC"/>
    <w:rsid w:val="00665661"/>
    <w:rsid w:val="00665FEA"/>
    <w:rsid w:val="00666DE1"/>
    <w:rsid w:val="006670F1"/>
    <w:rsid w:val="00667A89"/>
    <w:rsid w:val="00671801"/>
    <w:rsid w:val="00671B29"/>
    <w:rsid w:val="00677174"/>
    <w:rsid w:val="0067733A"/>
    <w:rsid w:val="00680562"/>
    <w:rsid w:val="00681256"/>
    <w:rsid w:val="0068283B"/>
    <w:rsid w:val="00682998"/>
    <w:rsid w:val="00684AB2"/>
    <w:rsid w:val="0068550A"/>
    <w:rsid w:val="006855A6"/>
    <w:rsid w:val="00687380"/>
    <w:rsid w:val="006903C5"/>
    <w:rsid w:val="00690769"/>
    <w:rsid w:val="006923A4"/>
    <w:rsid w:val="00692A8D"/>
    <w:rsid w:val="00692E02"/>
    <w:rsid w:val="00692EF9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D7D28"/>
    <w:rsid w:val="006E19B7"/>
    <w:rsid w:val="006F2942"/>
    <w:rsid w:val="006F7283"/>
    <w:rsid w:val="006F7619"/>
    <w:rsid w:val="00701907"/>
    <w:rsid w:val="0070252B"/>
    <w:rsid w:val="0070430C"/>
    <w:rsid w:val="007075DC"/>
    <w:rsid w:val="0070785E"/>
    <w:rsid w:val="00707D1C"/>
    <w:rsid w:val="00710AFD"/>
    <w:rsid w:val="007113DD"/>
    <w:rsid w:val="00713203"/>
    <w:rsid w:val="007138A3"/>
    <w:rsid w:val="00714B6C"/>
    <w:rsid w:val="00720796"/>
    <w:rsid w:val="00720B70"/>
    <w:rsid w:val="00721AB3"/>
    <w:rsid w:val="00721EE8"/>
    <w:rsid w:val="00723B51"/>
    <w:rsid w:val="007267AA"/>
    <w:rsid w:val="00727E19"/>
    <w:rsid w:val="007330A7"/>
    <w:rsid w:val="007363C5"/>
    <w:rsid w:val="00736DAC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4C70"/>
    <w:rsid w:val="007655A1"/>
    <w:rsid w:val="00766319"/>
    <w:rsid w:val="00766DBE"/>
    <w:rsid w:val="0077212C"/>
    <w:rsid w:val="00772E1F"/>
    <w:rsid w:val="00772F61"/>
    <w:rsid w:val="00773D9A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ADF"/>
    <w:rsid w:val="007A7B9A"/>
    <w:rsid w:val="007B0482"/>
    <w:rsid w:val="007B51C1"/>
    <w:rsid w:val="007B5414"/>
    <w:rsid w:val="007C1156"/>
    <w:rsid w:val="007C270A"/>
    <w:rsid w:val="007C395E"/>
    <w:rsid w:val="007C3C5B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7B9"/>
    <w:rsid w:val="007F3DC8"/>
    <w:rsid w:val="007F57FD"/>
    <w:rsid w:val="007F64CB"/>
    <w:rsid w:val="0080136E"/>
    <w:rsid w:val="00801808"/>
    <w:rsid w:val="00802E77"/>
    <w:rsid w:val="008041B4"/>
    <w:rsid w:val="00807D62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777C"/>
    <w:rsid w:val="0085060F"/>
    <w:rsid w:val="00850999"/>
    <w:rsid w:val="00850C01"/>
    <w:rsid w:val="00850F7C"/>
    <w:rsid w:val="00851C08"/>
    <w:rsid w:val="008537EC"/>
    <w:rsid w:val="0085754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5E4E"/>
    <w:rsid w:val="008B0B1B"/>
    <w:rsid w:val="008B114A"/>
    <w:rsid w:val="008B185E"/>
    <w:rsid w:val="008B2138"/>
    <w:rsid w:val="008B2C13"/>
    <w:rsid w:val="008B372B"/>
    <w:rsid w:val="008B5948"/>
    <w:rsid w:val="008B6ADE"/>
    <w:rsid w:val="008B6F33"/>
    <w:rsid w:val="008C04A1"/>
    <w:rsid w:val="008C07F9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640A"/>
    <w:rsid w:val="008F784D"/>
    <w:rsid w:val="008F7B5E"/>
    <w:rsid w:val="00910FE4"/>
    <w:rsid w:val="009111BD"/>
    <w:rsid w:val="00913924"/>
    <w:rsid w:val="0092019B"/>
    <w:rsid w:val="009204E5"/>
    <w:rsid w:val="0092227C"/>
    <w:rsid w:val="00922D61"/>
    <w:rsid w:val="0092355E"/>
    <w:rsid w:val="009239E7"/>
    <w:rsid w:val="00924F32"/>
    <w:rsid w:val="00924FDB"/>
    <w:rsid w:val="00925269"/>
    <w:rsid w:val="00926B66"/>
    <w:rsid w:val="00930F98"/>
    <w:rsid w:val="009317C3"/>
    <w:rsid w:val="009329A4"/>
    <w:rsid w:val="009347EA"/>
    <w:rsid w:val="00935875"/>
    <w:rsid w:val="009372E4"/>
    <w:rsid w:val="00937591"/>
    <w:rsid w:val="00937F09"/>
    <w:rsid w:val="00943A51"/>
    <w:rsid w:val="00943F78"/>
    <w:rsid w:val="00943FD8"/>
    <w:rsid w:val="00944A1F"/>
    <w:rsid w:val="00953F87"/>
    <w:rsid w:val="00956AC7"/>
    <w:rsid w:val="00957C0A"/>
    <w:rsid w:val="009618D7"/>
    <w:rsid w:val="009629D2"/>
    <w:rsid w:val="00962CD8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6137"/>
    <w:rsid w:val="00990A4A"/>
    <w:rsid w:val="00990D77"/>
    <w:rsid w:val="009920BB"/>
    <w:rsid w:val="009929A8"/>
    <w:rsid w:val="009976EB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947"/>
    <w:rsid w:val="009B5A9E"/>
    <w:rsid w:val="009B5AB6"/>
    <w:rsid w:val="009B6CF9"/>
    <w:rsid w:val="009B7A4F"/>
    <w:rsid w:val="009C002C"/>
    <w:rsid w:val="009C06AA"/>
    <w:rsid w:val="009C0F60"/>
    <w:rsid w:val="009C0F63"/>
    <w:rsid w:val="009C297A"/>
    <w:rsid w:val="009C4646"/>
    <w:rsid w:val="009C5177"/>
    <w:rsid w:val="009C6A26"/>
    <w:rsid w:val="009D3241"/>
    <w:rsid w:val="009D4C6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16167"/>
    <w:rsid w:val="00A20B2F"/>
    <w:rsid w:val="00A21346"/>
    <w:rsid w:val="00A222AB"/>
    <w:rsid w:val="00A22DA1"/>
    <w:rsid w:val="00A22E0C"/>
    <w:rsid w:val="00A23C20"/>
    <w:rsid w:val="00A30D4C"/>
    <w:rsid w:val="00A31215"/>
    <w:rsid w:val="00A319B1"/>
    <w:rsid w:val="00A3246F"/>
    <w:rsid w:val="00A340C9"/>
    <w:rsid w:val="00A34811"/>
    <w:rsid w:val="00A44F9B"/>
    <w:rsid w:val="00A4677D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49A"/>
    <w:rsid w:val="00A73753"/>
    <w:rsid w:val="00A7619F"/>
    <w:rsid w:val="00A779A9"/>
    <w:rsid w:val="00A77C6B"/>
    <w:rsid w:val="00A803A1"/>
    <w:rsid w:val="00A85EF3"/>
    <w:rsid w:val="00A860C3"/>
    <w:rsid w:val="00A867FC"/>
    <w:rsid w:val="00AA13E9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4E1C"/>
    <w:rsid w:val="00AD4E79"/>
    <w:rsid w:val="00AD632A"/>
    <w:rsid w:val="00AE1027"/>
    <w:rsid w:val="00AE1C48"/>
    <w:rsid w:val="00AE2E84"/>
    <w:rsid w:val="00AF004D"/>
    <w:rsid w:val="00AF1993"/>
    <w:rsid w:val="00AF488E"/>
    <w:rsid w:val="00AF4D4F"/>
    <w:rsid w:val="00AF546A"/>
    <w:rsid w:val="00B03685"/>
    <w:rsid w:val="00B04798"/>
    <w:rsid w:val="00B055ED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370FB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0E3"/>
    <w:rsid w:val="00B659A5"/>
    <w:rsid w:val="00B660C4"/>
    <w:rsid w:val="00B72441"/>
    <w:rsid w:val="00B778D0"/>
    <w:rsid w:val="00B80B1E"/>
    <w:rsid w:val="00B85A0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0C6F"/>
    <w:rsid w:val="00BC3DAF"/>
    <w:rsid w:val="00BC6ABC"/>
    <w:rsid w:val="00BC776D"/>
    <w:rsid w:val="00BD0BAF"/>
    <w:rsid w:val="00BD130C"/>
    <w:rsid w:val="00BD19F5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0FE"/>
    <w:rsid w:val="00BE7449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368E4"/>
    <w:rsid w:val="00C42D27"/>
    <w:rsid w:val="00C45097"/>
    <w:rsid w:val="00C46525"/>
    <w:rsid w:val="00C5375F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0BA1"/>
    <w:rsid w:val="00CA1EE6"/>
    <w:rsid w:val="00CA2A8D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A75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6A37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3C99"/>
    <w:rsid w:val="00DA6269"/>
    <w:rsid w:val="00DB386E"/>
    <w:rsid w:val="00DC1360"/>
    <w:rsid w:val="00DC169E"/>
    <w:rsid w:val="00DC2836"/>
    <w:rsid w:val="00DC34BC"/>
    <w:rsid w:val="00DC51E6"/>
    <w:rsid w:val="00DD2949"/>
    <w:rsid w:val="00DD2DE2"/>
    <w:rsid w:val="00DD314F"/>
    <w:rsid w:val="00DD3736"/>
    <w:rsid w:val="00DD7D13"/>
    <w:rsid w:val="00DE0266"/>
    <w:rsid w:val="00DE1E73"/>
    <w:rsid w:val="00DE2E9B"/>
    <w:rsid w:val="00DE44D8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0505A"/>
    <w:rsid w:val="00E11710"/>
    <w:rsid w:val="00E11749"/>
    <w:rsid w:val="00E1272E"/>
    <w:rsid w:val="00E14420"/>
    <w:rsid w:val="00E1463E"/>
    <w:rsid w:val="00E26D6B"/>
    <w:rsid w:val="00E2716E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1E0F"/>
    <w:rsid w:val="00E64FEF"/>
    <w:rsid w:val="00E66C2B"/>
    <w:rsid w:val="00E67031"/>
    <w:rsid w:val="00E67CD7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2388"/>
    <w:rsid w:val="00EB4985"/>
    <w:rsid w:val="00EB55EB"/>
    <w:rsid w:val="00EB676D"/>
    <w:rsid w:val="00EB7797"/>
    <w:rsid w:val="00EB7FC6"/>
    <w:rsid w:val="00EC26AD"/>
    <w:rsid w:val="00EC5E59"/>
    <w:rsid w:val="00ED0828"/>
    <w:rsid w:val="00ED4C52"/>
    <w:rsid w:val="00EE0953"/>
    <w:rsid w:val="00EE1137"/>
    <w:rsid w:val="00EE335D"/>
    <w:rsid w:val="00EE762B"/>
    <w:rsid w:val="00EF110B"/>
    <w:rsid w:val="00EF113C"/>
    <w:rsid w:val="00EF4DE8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1762A"/>
    <w:rsid w:val="00F17F9F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0A47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5A47"/>
    <w:rsid w:val="00F773E0"/>
    <w:rsid w:val="00F8083E"/>
    <w:rsid w:val="00F80D78"/>
    <w:rsid w:val="00F81A53"/>
    <w:rsid w:val="00F8221F"/>
    <w:rsid w:val="00F8226B"/>
    <w:rsid w:val="00F82D2F"/>
    <w:rsid w:val="00F848B1"/>
    <w:rsid w:val="00F93C9F"/>
    <w:rsid w:val="00F944DE"/>
    <w:rsid w:val="00F96B13"/>
    <w:rsid w:val="00FA30A1"/>
    <w:rsid w:val="00FA46C0"/>
    <w:rsid w:val="00FA4800"/>
    <w:rsid w:val="00FA5970"/>
    <w:rsid w:val="00FA61CF"/>
    <w:rsid w:val="00FB12C2"/>
    <w:rsid w:val="00FB21BF"/>
    <w:rsid w:val="00FB38B1"/>
    <w:rsid w:val="00FB4C63"/>
    <w:rsid w:val="00FB5358"/>
    <w:rsid w:val="00FB792C"/>
    <w:rsid w:val="00FC29F7"/>
    <w:rsid w:val="00FC480E"/>
    <w:rsid w:val="00FD369A"/>
    <w:rsid w:val="00FD40B1"/>
    <w:rsid w:val="00FD4DCC"/>
    <w:rsid w:val="00FD6FED"/>
    <w:rsid w:val="00FD72B1"/>
    <w:rsid w:val="00FD74F2"/>
    <w:rsid w:val="00FE292E"/>
    <w:rsid w:val="00FE2A37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basedOn w:val="DefaultParagraphFont"/>
    <w:uiPriority w:val="99"/>
    <w:rsid w:val="00CA0B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emirchyan@beeline.am" TargetMode="External"/><Relationship Id="rId13" Type="http://schemas.openxmlformats.org/officeDocument/2006/relationships/hyperlink" Target="mailto:Tender_Armentel_LD@beeline.a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3.docx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package" Target="embeddings/Microsoft_Office_Word_Document1.docx"/><Relationship Id="rId25" Type="http://schemas.openxmlformats.org/officeDocument/2006/relationships/package" Target="embeddings/Microsoft_Office_Word_Document5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D@beeline.am" TargetMode="External"/><Relationship Id="rId24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package" Target="embeddings/Microsoft_Office_Word_Document4.docx"/><Relationship Id="rId28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package" Target="embeddings/Microsoft_Office_Excel_Worksheet2.xls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Office_Word_Document6.doc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FB0B0-4E1C-45DC-9EA1-D0C106A5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3002</TotalTime>
  <Pages>8</Pages>
  <Words>2492</Words>
  <Characters>14211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Инструкция участнику Тендера</vt:lpstr>
      <vt:lpstr>    2. Порядок проведения тендера</vt:lpstr>
      <vt:lpstr>Инструкция участнику Тендера</vt:lpstr>
    </vt:vector>
  </TitlesOfParts>
  <Company>VIMPELCOM JSC</Company>
  <LinksUpToDate>false</LinksUpToDate>
  <CharactersWithSpaces>16670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Levon Demirchyan</dc:creator>
  <cp:lastModifiedBy>LDemirchyan</cp:lastModifiedBy>
  <cp:revision>57</cp:revision>
  <cp:lastPrinted>2015-04-16T09:20:00Z</cp:lastPrinted>
  <dcterms:created xsi:type="dcterms:W3CDTF">2014-07-13T13:06:00Z</dcterms:created>
  <dcterms:modified xsi:type="dcterms:W3CDTF">2015-04-18T16:14:00Z</dcterms:modified>
</cp:coreProperties>
</file>